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6"/>
        <w:tblW w:w="5424" w:type="pct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77"/>
        <w:gridCol w:w="236"/>
        <w:gridCol w:w="851"/>
        <w:gridCol w:w="3066"/>
        <w:gridCol w:w="1267"/>
        <w:gridCol w:w="237"/>
        <w:gridCol w:w="243"/>
        <w:gridCol w:w="237"/>
        <w:gridCol w:w="237"/>
        <w:gridCol w:w="477"/>
        <w:gridCol w:w="237"/>
        <w:gridCol w:w="514"/>
        <w:gridCol w:w="467"/>
        <w:gridCol w:w="200"/>
        <w:gridCol w:w="504"/>
        <w:gridCol w:w="474"/>
        <w:gridCol w:w="1030"/>
        <w:gridCol w:w="89"/>
        <w:gridCol w:w="311"/>
        <w:gridCol w:w="111"/>
        <w:gridCol w:w="129"/>
        <w:gridCol w:w="108"/>
        <w:gridCol w:w="228"/>
        <w:gridCol w:w="236"/>
      </w:tblGrid>
      <w:tr w:rsidR="006B0D0F" w:rsidTr="00176B4B">
        <w:trPr>
          <w:gridAfter w:val="3"/>
          <w:wAfter w:w="186" w:type="pct"/>
          <w:trHeight w:val="512"/>
        </w:trPr>
        <w:tc>
          <w:tcPr>
            <w:tcW w:w="1141" w:type="pct"/>
            <w:gridSpan w:val="2"/>
          </w:tcPr>
          <w:p w:rsidR="00DF5195" w:rsidRDefault="00DF5195">
            <w:pPr>
              <w:widowControl/>
              <w:rPr>
                <w:rFonts w:ascii="黑体" w:eastAsia="黑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>附件5</w:t>
            </w:r>
          </w:p>
          <w:p w:rsidR="00DF5195" w:rsidRDefault="00DF5195">
            <w:pPr>
              <w:jc w:val="center"/>
              <w:rPr>
                <w:rFonts w:ascii="黑体" w:eastAsia="黑体" w:hAnsi="宋体" w:cs="宋体"/>
                <w:sz w:val="32"/>
                <w:szCs w:val="32"/>
              </w:rPr>
            </w:pPr>
          </w:p>
        </w:tc>
        <w:tc>
          <w:tcPr>
            <w:tcW w:w="123" w:type="pct"/>
          </w:tcPr>
          <w:p w:rsidR="00DF5195" w:rsidRDefault="00DF5195">
            <w:pPr>
              <w:widowControl/>
              <w:rPr>
                <w:rFonts w:ascii="黑体" w:eastAsia="黑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77" w:type="pct"/>
          </w:tcPr>
          <w:p w:rsidR="00DF5195" w:rsidRDefault="00DF5195">
            <w:pPr>
              <w:widowControl/>
              <w:ind w:leftChars="-1366" w:left="-2869" w:firstLineChars="896" w:firstLine="2867"/>
              <w:rPr>
                <w:rFonts w:ascii="黑体" w:eastAsia="黑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77" w:type="pct"/>
          </w:tcPr>
          <w:p w:rsidR="00DF5195" w:rsidRDefault="00DF5195">
            <w:pPr>
              <w:widowControl/>
              <w:rPr>
                <w:rFonts w:ascii="黑体" w:eastAsia="黑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3196" w:type="pct"/>
            <w:gridSpan w:val="18"/>
            <w:noWrap/>
            <w:vAlign w:val="bottom"/>
          </w:tcPr>
          <w:p w:rsidR="00DF5195" w:rsidRDefault="00DF5195" w:rsidP="00A5735B">
            <w:pPr>
              <w:widowControl/>
              <w:jc w:val="left"/>
              <w:rPr>
                <w:rFonts w:ascii="黑体" w:eastAsia="黑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8"/>
                <w:szCs w:val="38"/>
              </w:rPr>
              <w:t>上海市教育科学研究申报项目汇总表</w:t>
            </w:r>
          </w:p>
        </w:tc>
      </w:tr>
      <w:tr w:rsidR="00A5735B" w:rsidTr="00A5735B">
        <w:trPr>
          <w:gridAfter w:val="2"/>
          <w:wAfter w:w="151" w:type="pct"/>
          <w:trHeight w:val="389"/>
        </w:trPr>
        <w:tc>
          <w:tcPr>
            <w:tcW w:w="174" w:type="pct"/>
            <w:noWrap/>
            <w:vAlign w:val="bottom"/>
          </w:tcPr>
          <w:p w:rsid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8" w:type="pct"/>
            <w:noWrap/>
            <w:vAlign w:val="bottom"/>
          </w:tcPr>
          <w:p w:rsid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4" w:type="pct"/>
            <w:gridSpan w:val="4"/>
            <w:noWrap/>
            <w:vAlign w:val="bottom"/>
          </w:tcPr>
          <w:p w:rsid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68" w:type="pct"/>
            <w:gridSpan w:val="3"/>
          </w:tcPr>
          <w:p w:rsid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" w:type="pct"/>
          </w:tcPr>
          <w:p w:rsid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" w:type="pct"/>
          </w:tcPr>
          <w:p w:rsid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4" w:type="pct"/>
          </w:tcPr>
          <w:p w:rsid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4" w:type="pct"/>
            <w:gridSpan w:val="2"/>
            <w:noWrap/>
            <w:vAlign w:val="bottom"/>
          </w:tcPr>
          <w:p w:rsid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81" w:type="pct"/>
            <w:gridSpan w:val="3"/>
            <w:noWrap/>
            <w:vAlign w:val="bottom"/>
          </w:tcPr>
          <w:p w:rsid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9" w:type="pct"/>
            <w:gridSpan w:val="2"/>
            <w:noWrap/>
            <w:vAlign w:val="bottom"/>
          </w:tcPr>
          <w:p w:rsid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6" w:type="pct"/>
            <w:gridSpan w:val="3"/>
            <w:noWrap/>
            <w:vAlign w:val="bottom"/>
          </w:tcPr>
          <w:p w:rsid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" w:type="pct"/>
            <w:gridSpan w:val="2"/>
            <w:noWrap/>
            <w:vAlign w:val="bottom"/>
          </w:tcPr>
          <w:p w:rsid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A5735B" w:rsidTr="00A5735B">
        <w:trPr>
          <w:gridAfter w:val="6"/>
          <w:wAfter w:w="366" w:type="pct"/>
          <w:trHeight w:val="706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195" w:rsidRPr="00DF5195" w:rsidRDefault="00DF51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DF5195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195" w:rsidRPr="00DF5195" w:rsidRDefault="00DF51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DF5195">
              <w:rPr>
                <w:rFonts w:ascii="宋体" w:cs="宋体" w:hint="eastAsia"/>
                <w:kern w:val="0"/>
                <w:sz w:val="24"/>
                <w:szCs w:val="24"/>
              </w:rPr>
              <w:t>项目类别</w:t>
            </w:r>
            <w:bookmarkStart w:id="0" w:name="_GoBack"/>
            <w:bookmarkEnd w:id="0"/>
          </w:p>
        </w:tc>
        <w:tc>
          <w:tcPr>
            <w:tcW w:w="14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195" w:rsidRPr="00DF5195" w:rsidRDefault="00DF51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DF5195"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195" w:rsidRPr="00DF5195" w:rsidRDefault="00DF5195" w:rsidP="006B0D0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DF5195">
              <w:rPr>
                <w:rFonts w:ascii="宋体" w:cs="宋体" w:hint="eastAsia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4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195" w:rsidRPr="00DF5195" w:rsidRDefault="00DF5195" w:rsidP="00A5735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DF5195">
              <w:rPr>
                <w:rFonts w:ascii="宋体" w:cs="宋体" w:hint="eastAsia"/>
                <w:kern w:val="0"/>
                <w:sz w:val="24"/>
                <w:szCs w:val="24"/>
              </w:rPr>
              <w:t>学科分类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195" w:rsidRPr="00DF5195" w:rsidRDefault="00DF519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DF5195">
              <w:rPr>
                <w:rFonts w:ascii="宋体" w:hAnsi="宋体" w:cs="宋体" w:hint="eastAsia"/>
                <w:kern w:val="0"/>
                <w:sz w:val="24"/>
                <w:szCs w:val="24"/>
              </w:rPr>
              <w:t>申报人姓名</w:t>
            </w:r>
          </w:p>
        </w:tc>
        <w:tc>
          <w:tcPr>
            <w:tcW w:w="6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195" w:rsidRPr="00DF5195" w:rsidRDefault="00DF5195" w:rsidP="006B0D0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DF5195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工作单位或所属团体</w:t>
            </w:r>
          </w:p>
        </w:tc>
      </w:tr>
      <w:tr w:rsidR="006B0D0F" w:rsidTr="00A5735B">
        <w:trPr>
          <w:gridAfter w:val="6"/>
          <w:wAfter w:w="366" w:type="pct"/>
          <w:trHeight w:val="706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195" w:rsidRDefault="006B0D0F" w:rsidP="006B0D0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195" w:rsidRDefault="006B0D0F" w:rsidP="006B0D0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proofErr w:type="gramStart"/>
            <w:r w:rsidRPr="006B0D0F">
              <w:rPr>
                <w:rFonts w:ascii="宋体" w:hAnsi="宋体" w:cs="宋体" w:hint="eastAsia"/>
                <w:kern w:val="0"/>
                <w:sz w:val="24"/>
              </w:rPr>
              <w:t>哲社规划</w:t>
            </w:r>
            <w:proofErr w:type="gramEnd"/>
            <w:r w:rsidRPr="006B0D0F">
              <w:rPr>
                <w:rFonts w:ascii="宋体" w:hAnsi="宋体" w:cs="宋体" w:hint="eastAsia"/>
                <w:kern w:val="0"/>
                <w:sz w:val="24"/>
              </w:rPr>
              <w:t>教育学一般项目</w:t>
            </w:r>
          </w:p>
        </w:tc>
        <w:tc>
          <w:tcPr>
            <w:tcW w:w="14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195" w:rsidRDefault="006B0D0F" w:rsidP="006B0D0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6B0D0F">
              <w:rPr>
                <w:rFonts w:ascii="宋体" w:hAnsi="宋体" w:cs="宋体" w:hint="eastAsia"/>
                <w:kern w:val="0"/>
                <w:sz w:val="24"/>
              </w:rPr>
              <w:t>基于社会化学习理论的国际理解教育研究——以“跨文化交际”</w:t>
            </w:r>
            <w:proofErr w:type="gramStart"/>
            <w:r w:rsidRPr="006B0D0F">
              <w:rPr>
                <w:rFonts w:ascii="宋体" w:hAnsi="宋体" w:cs="宋体" w:hint="eastAsia"/>
                <w:kern w:val="0"/>
                <w:sz w:val="24"/>
              </w:rPr>
              <w:t>国际慕课为例</w:t>
            </w:r>
            <w:proofErr w:type="gramEnd"/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195" w:rsidRDefault="00A5735B" w:rsidP="00A5735B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高等教育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5195" w:rsidRDefault="00DF5195" w:rsidP="00A5735B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195" w:rsidRDefault="00A5735B" w:rsidP="00A5735B">
            <w:pPr>
              <w:jc w:val="left"/>
              <w:rPr>
                <w:rFonts w:ascii="宋体" w:cs="宋体"/>
                <w:kern w:val="0"/>
                <w:sz w:val="24"/>
              </w:rPr>
            </w:pPr>
            <w:r w:rsidRPr="00A5735B">
              <w:rPr>
                <w:rFonts w:ascii="宋体" w:cs="宋体" w:hint="eastAsia"/>
                <w:kern w:val="0"/>
                <w:sz w:val="24"/>
              </w:rPr>
              <w:t>教育发展战略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195" w:rsidRDefault="006B0D0F" w:rsidP="006B0D0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张红玲</w:t>
            </w:r>
          </w:p>
        </w:tc>
        <w:tc>
          <w:tcPr>
            <w:tcW w:w="68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195" w:rsidRDefault="006B0D0F" w:rsidP="006B0D0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上海外国语大学</w:t>
            </w:r>
          </w:p>
        </w:tc>
      </w:tr>
      <w:tr w:rsidR="006B0D0F" w:rsidTr="00A5735B">
        <w:trPr>
          <w:gridAfter w:val="6"/>
          <w:wAfter w:w="366" w:type="pct"/>
          <w:trHeight w:val="706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0D0F" w:rsidRDefault="006B0D0F" w:rsidP="006B0D0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0D0F" w:rsidRDefault="006B0D0F" w:rsidP="006B0D0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6B0D0F">
              <w:rPr>
                <w:rFonts w:ascii="宋体" w:cs="宋体" w:hint="eastAsia"/>
                <w:kern w:val="0"/>
                <w:sz w:val="24"/>
              </w:rPr>
              <w:t>教育科学研究一般项目</w:t>
            </w:r>
          </w:p>
        </w:tc>
        <w:tc>
          <w:tcPr>
            <w:tcW w:w="14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0D0F" w:rsidRDefault="006B0D0F" w:rsidP="006B0D0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6B0D0F">
              <w:rPr>
                <w:rFonts w:ascii="宋体" w:cs="宋体" w:hint="eastAsia"/>
                <w:kern w:val="0"/>
                <w:sz w:val="24"/>
              </w:rPr>
              <w:t>高校外语生态化网络教学空间建构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0F" w:rsidRDefault="00A5735B" w:rsidP="00A5735B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高等教育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0D0F" w:rsidRDefault="006B0D0F" w:rsidP="00A5735B">
            <w:pPr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0F" w:rsidRDefault="00A5735B" w:rsidP="00A5735B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综合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0D0F" w:rsidRDefault="006B0D0F" w:rsidP="006B0D0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王雪梅</w:t>
            </w:r>
          </w:p>
        </w:tc>
        <w:tc>
          <w:tcPr>
            <w:tcW w:w="68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0D0F" w:rsidRPr="006B0D0F" w:rsidRDefault="006B0D0F" w:rsidP="006B0D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D0F">
              <w:rPr>
                <w:rFonts w:ascii="宋体" w:hAnsi="宋体" w:cs="宋体" w:hint="eastAsia"/>
                <w:kern w:val="0"/>
                <w:sz w:val="24"/>
              </w:rPr>
              <w:t>上海外国语大学</w:t>
            </w:r>
          </w:p>
        </w:tc>
      </w:tr>
      <w:tr w:rsidR="00A5735B" w:rsidTr="00176B4B">
        <w:trPr>
          <w:gridAfter w:val="6"/>
          <w:wAfter w:w="366" w:type="pct"/>
          <w:trHeight w:val="706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35B" w:rsidRDefault="00A5735B" w:rsidP="006B0D0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35B" w:rsidRDefault="00A5735B" w:rsidP="006B0D0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6B0D0F">
              <w:rPr>
                <w:rFonts w:ascii="宋体" w:cs="宋体" w:hint="eastAsia"/>
                <w:kern w:val="0"/>
                <w:sz w:val="24"/>
              </w:rPr>
              <w:t>教育科学研究一般项目</w:t>
            </w:r>
          </w:p>
        </w:tc>
        <w:tc>
          <w:tcPr>
            <w:tcW w:w="14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35B" w:rsidRDefault="00A5735B" w:rsidP="006B0D0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6B0D0F">
              <w:rPr>
                <w:rFonts w:ascii="宋体" w:cs="宋体" w:hint="eastAsia"/>
                <w:kern w:val="0"/>
                <w:sz w:val="24"/>
              </w:rPr>
              <w:t>多语种国际化俄罗斯东欧中亚研究人才培养模式研究：理论与实践（以上外为例）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5B" w:rsidRPr="003E5C96" w:rsidRDefault="00A5735B" w:rsidP="00A5735B">
            <w:pPr>
              <w:jc w:val="center"/>
            </w:pPr>
            <w:r w:rsidRPr="00A5735B">
              <w:rPr>
                <w:rFonts w:ascii="宋体" w:cs="宋体" w:hint="eastAsia"/>
                <w:kern w:val="0"/>
                <w:sz w:val="24"/>
              </w:rPr>
              <w:t>高等教育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735B" w:rsidRPr="009B5844" w:rsidRDefault="00A5735B" w:rsidP="00176B4B">
            <w:pPr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35B" w:rsidRPr="00A5735B" w:rsidRDefault="00A5735B" w:rsidP="00176B4B">
            <w:pPr>
              <w:rPr>
                <w:rFonts w:ascii="宋体" w:cs="宋体"/>
                <w:kern w:val="0"/>
                <w:sz w:val="24"/>
              </w:rPr>
            </w:pPr>
            <w:r w:rsidRPr="00A5735B">
              <w:rPr>
                <w:rFonts w:ascii="宋体" w:cs="宋体" w:hint="eastAsia"/>
                <w:kern w:val="0"/>
                <w:sz w:val="24"/>
              </w:rPr>
              <w:t>教育发展战略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35B" w:rsidRDefault="00A5735B" w:rsidP="009B584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5735B">
              <w:rPr>
                <w:rFonts w:ascii="宋体" w:cs="宋体" w:hint="eastAsia"/>
                <w:kern w:val="0"/>
                <w:sz w:val="24"/>
              </w:rPr>
              <w:t>章自力</w:t>
            </w:r>
          </w:p>
        </w:tc>
        <w:tc>
          <w:tcPr>
            <w:tcW w:w="68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735B" w:rsidRPr="006B0D0F" w:rsidRDefault="00A5735B" w:rsidP="006B0D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D0F">
              <w:rPr>
                <w:rFonts w:ascii="宋体" w:hAnsi="宋体" w:cs="宋体" w:hint="eastAsia"/>
                <w:kern w:val="0"/>
                <w:sz w:val="24"/>
              </w:rPr>
              <w:t>上海外国语大学</w:t>
            </w:r>
          </w:p>
        </w:tc>
      </w:tr>
      <w:tr w:rsidR="006B0D0F" w:rsidTr="00176B4B">
        <w:trPr>
          <w:gridAfter w:val="6"/>
          <w:wAfter w:w="366" w:type="pct"/>
          <w:trHeight w:val="706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0D0F" w:rsidRDefault="006B0D0F" w:rsidP="006B0D0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0D0F" w:rsidRDefault="006B0D0F" w:rsidP="006B0D0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6B0D0F">
              <w:rPr>
                <w:rFonts w:ascii="宋体" w:cs="宋体" w:hint="eastAsia"/>
                <w:kern w:val="0"/>
                <w:sz w:val="24"/>
              </w:rPr>
              <w:t>教育科学研究一般项目</w:t>
            </w:r>
          </w:p>
        </w:tc>
        <w:tc>
          <w:tcPr>
            <w:tcW w:w="14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0D0F" w:rsidRDefault="006B0D0F" w:rsidP="006B0D0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6B0D0F">
              <w:rPr>
                <w:rFonts w:ascii="宋体" w:cs="宋体" w:hint="eastAsia"/>
                <w:kern w:val="0"/>
                <w:sz w:val="24"/>
              </w:rPr>
              <w:t>德国高校人文社会科学研究经费情况研究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0F" w:rsidRDefault="00176B4B" w:rsidP="00176B4B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A5735B">
              <w:rPr>
                <w:rFonts w:ascii="宋体" w:cs="宋体" w:hint="eastAsia"/>
                <w:kern w:val="0"/>
                <w:sz w:val="24"/>
              </w:rPr>
              <w:t>高等教育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0D0F" w:rsidRDefault="006B0D0F" w:rsidP="00A5735B">
            <w:pPr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D0F" w:rsidRDefault="00176B4B" w:rsidP="00A5735B">
            <w:pPr>
              <w:jc w:val="left"/>
              <w:rPr>
                <w:rFonts w:ascii="宋体" w:cs="宋体"/>
                <w:kern w:val="0"/>
                <w:sz w:val="24"/>
              </w:rPr>
            </w:pPr>
            <w:r w:rsidRPr="00176B4B">
              <w:rPr>
                <w:rFonts w:ascii="宋体" w:cs="宋体" w:hint="eastAsia"/>
                <w:kern w:val="0"/>
                <w:sz w:val="24"/>
              </w:rPr>
              <w:t>教育发展战略</w:t>
            </w:r>
          </w:p>
        </w:tc>
        <w:tc>
          <w:tcPr>
            <w:tcW w:w="4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0D0F" w:rsidRDefault="006B0D0F" w:rsidP="006B0D0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胡丹</w:t>
            </w:r>
            <w:proofErr w:type="gramEnd"/>
          </w:p>
        </w:tc>
        <w:tc>
          <w:tcPr>
            <w:tcW w:w="68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0D0F" w:rsidRPr="006B0D0F" w:rsidRDefault="006B0D0F" w:rsidP="006B0D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D0F">
              <w:rPr>
                <w:rFonts w:ascii="宋体" w:hAnsi="宋体" w:cs="宋体" w:hint="eastAsia"/>
                <w:kern w:val="0"/>
                <w:sz w:val="24"/>
              </w:rPr>
              <w:t>上海外国语大学</w:t>
            </w:r>
          </w:p>
        </w:tc>
      </w:tr>
      <w:tr w:rsidR="006B0D0F" w:rsidRPr="00DF5195" w:rsidTr="00A5735B">
        <w:trPr>
          <w:trHeight w:val="660"/>
        </w:trPr>
        <w:tc>
          <w:tcPr>
            <w:tcW w:w="2615" w:type="pct"/>
            <w:gridSpan w:val="6"/>
            <w:noWrap/>
            <w:vAlign w:val="bottom"/>
          </w:tcPr>
          <w:p w:rsidR="00DF5195" w:rsidRPr="00DF5195" w:rsidRDefault="00DF5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F5195" w:rsidRPr="00DF5195" w:rsidRDefault="00DF51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F5195">
              <w:rPr>
                <w:rFonts w:ascii="宋体" w:hAnsi="宋体" w:cs="宋体" w:hint="eastAsia"/>
                <w:kern w:val="0"/>
                <w:sz w:val="24"/>
                <w:szCs w:val="24"/>
              </w:rPr>
              <w:t>填报单位（</w:t>
            </w:r>
            <w:proofErr w:type="gramStart"/>
            <w:r w:rsidRPr="00DF5195">
              <w:rPr>
                <w:rFonts w:ascii="宋体" w:hAnsi="宋体" w:cs="宋体" w:hint="eastAsia"/>
                <w:kern w:val="0"/>
                <w:sz w:val="24"/>
                <w:szCs w:val="24"/>
              </w:rPr>
              <w:t>请盖行政管理</w:t>
            </w:r>
            <w:proofErr w:type="gramEnd"/>
            <w:r w:rsidRPr="00DF5195">
              <w:rPr>
                <w:rFonts w:ascii="宋体" w:hAnsi="宋体" w:cs="宋体" w:hint="eastAsia"/>
                <w:kern w:val="0"/>
                <w:sz w:val="24"/>
                <w:szCs w:val="24"/>
              </w:rPr>
              <w:t>部门公章）</w:t>
            </w:r>
            <w:r w:rsidR="006B0D0F">
              <w:rPr>
                <w:rFonts w:ascii="宋体" w:hAnsi="宋体" w:cs="宋体" w:hint="eastAsia"/>
                <w:kern w:val="0"/>
                <w:sz w:val="24"/>
                <w:szCs w:val="24"/>
              </w:rPr>
              <w:t>：上海外国语大学</w:t>
            </w:r>
          </w:p>
          <w:p w:rsidR="00DF5195" w:rsidRP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gridSpan w:val="3"/>
          </w:tcPr>
          <w:p w:rsidR="00DF5195" w:rsidRP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7" w:type="pct"/>
          </w:tcPr>
          <w:p w:rsidR="00DF5195" w:rsidRP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1" w:type="pct"/>
            <w:gridSpan w:val="2"/>
          </w:tcPr>
          <w:p w:rsidR="00DF5195" w:rsidRP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7" w:type="pct"/>
          </w:tcPr>
          <w:p w:rsidR="00DF5195" w:rsidRP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noWrap/>
            <w:vAlign w:val="bottom"/>
          </w:tcPr>
          <w:p w:rsidR="00DF5195" w:rsidRP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83" w:type="pct"/>
            <w:gridSpan w:val="3"/>
            <w:noWrap/>
            <w:vAlign w:val="bottom"/>
          </w:tcPr>
          <w:p w:rsidR="00DF5195" w:rsidRP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pct"/>
            <w:gridSpan w:val="3"/>
            <w:noWrap/>
            <w:vAlign w:val="bottom"/>
          </w:tcPr>
          <w:p w:rsidR="00DF5195" w:rsidRP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7" w:type="pct"/>
            <w:gridSpan w:val="4"/>
            <w:noWrap/>
            <w:vAlign w:val="bottom"/>
          </w:tcPr>
          <w:p w:rsidR="00DF5195" w:rsidRP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7" w:type="pct"/>
            <w:noWrap/>
            <w:vAlign w:val="bottom"/>
          </w:tcPr>
          <w:p w:rsidR="00DF5195" w:rsidRPr="00DF5195" w:rsidRDefault="00DF519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DF5195" w:rsidRPr="00DF5195" w:rsidRDefault="00DF5195" w:rsidP="00DF5195">
      <w:pPr>
        <w:tabs>
          <w:tab w:val="left" w:pos="0"/>
        </w:tabs>
        <w:rPr>
          <w:rFonts w:ascii="宋体" w:hAnsi="宋体" w:cs="宋体"/>
          <w:kern w:val="0"/>
          <w:sz w:val="24"/>
          <w:szCs w:val="24"/>
        </w:rPr>
      </w:pPr>
      <w:r w:rsidRPr="00DF5195">
        <w:rPr>
          <w:rFonts w:ascii="宋体" w:hAnsi="宋体" w:cs="宋体" w:hint="eastAsia"/>
          <w:kern w:val="0"/>
          <w:sz w:val="24"/>
          <w:szCs w:val="24"/>
        </w:rPr>
        <w:t>联系人</w:t>
      </w:r>
      <w:r w:rsidR="006B0D0F">
        <w:rPr>
          <w:rFonts w:ascii="宋体" w:hAnsi="宋体" w:cs="宋体" w:hint="eastAsia"/>
          <w:kern w:val="0"/>
          <w:sz w:val="24"/>
          <w:szCs w:val="24"/>
        </w:rPr>
        <w:t>：陈晓雨</w:t>
      </w:r>
    </w:p>
    <w:p w:rsidR="00DF5195" w:rsidRPr="00DF5195" w:rsidRDefault="00DF5195" w:rsidP="00DF5195">
      <w:pPr>
        <w:tabs>
          <w:tab w:val="left" w:pos="0"/>
        </w:tabs>
        <w:rPr>
          <w:rFonts w:ascii="宋体" w:hAnsi="宋体" w:cs="宋体"/>
          <w:kern w:val="0"/>
          <w:sz w:val="24"/>
          <w:szCs w:val="24"/>
        </w:rPr>
      </w:pPr>
    </w:p>
    <w:p w:rsidR="00DF5195" w:rsidRPr="00DF5195" w:rsidRDefault="00DF5195" w:rsidP="00DF5195">
      <w:pPr>
        <w:tabs>
          <w:tab w:val="left" w:pos="0"/>
        </w:tabs>
        <w:rPr>
          <w:rFonts w:ascii="仿宋_GB2312" w:eastAsia="仿宋_GB2312" w:cs="仿宋_GB2312"/>
          <w:b/>
          <w:bCs/>
          <w:sz w:val="24"/>
          <w:szCs w:val="24"/>
        </w:rPr>
      </w:pPr>
      <w:r w:rsidRPr="00DF5195">
        <w:rPr>
          <w:rFonts w:ascii="宋体" w:hAnsi="宋体" w:cs="宋体" w:hint="eastAsia"/>
          <w:kern w:val="0"/>
          <w:sz w:val="24"/>
          <w:szCs w:val="24"/>
        </w:rPr>
        <w:t>联系电话</w:t>
      </w:r>
      <w:r w:rsidR="006B0D0F">
        <w:rPr>
          <w:rFonts w:ascii="宋体" w:hAnsi="宋体" w:cs="宋体" w:hint="eastAsia"/>
          <w:kern w:val="0"/>
          <w:sz w:val="24"/>
          <w:szCs w:val="24"/>
        </w:rPr>
        <w:t>：35373120</w:t>
      </w:r>
    </w:p>
    <w:p w:rsidR="00486F56" w:rsidRPr="00DF5195" w:rsidRDefault="00486F56">
      <w:pPr>
        <w:rPr>
          <w:sz w:val="24"/>
          <w:szCs w:val="24"/>
        </w:rPr>
      </w:pPr>
    </w:p>
    <w:sectPr w:rsidR="00486F56" w:rsidRPr="00DF5195" w:rsidSect="00DF51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53F" w:rsidRDefault="00B9253F" w:rsidP="006B0D0F">
      <w:r>
        <w:separator/>
      </w:r>
    </w:p>
  </w:endnote>
  <w:endnote w:type="continuationSeparator" w:id="0">
    <w:p w:rsidR="00B9253F" w:rsidRDefault="00B9253F" w:rsidP="006B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53F" w:rsidRDefault="00B9253F" w:rsidP="006B0D0F">
      <w:r>
        <w:separator/>
      </w:r>
    </w:p>
  </w:footnote>
  <w:footnote w:type="continuationSeparator" w:id="0">
    <w:p w:rsidR="00B9253F" w:rsidRDefault="00B9253F" w:rsidP="006B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B0"/>
    <w:rsid w:val="00015B78"/>
    <w:rsid w:val="00044103"/>
    <w:rsid w:val="00064945"/>
    <w:rsid w:val="00073921"/>
    <w:rsid w:val="00075B8A"/>
    <w:rsid w:val="00080E5C"/>
    <w:rsid w:val="000A1468"/>
    <w:rsid w:val="000A3101"/>
    <w:rsid w:val="000C5A7E"/>
    <w:rsid w:val="000F0989"/>
    <w:rsid w:val="001343FF"/>
    <w:rsid w:val="0014527C"/>
    <w:rsid w:val="00176B4B"/>
    <w:rsid w:val="00186973"/>
    <w:rsid w:val="001A7EF8"/>
    <w:rsid w:val="001A7FFC"/>
    <w:rsid w:val="001B1729"/>
    <w:rsid w:val="001D1D3D"/>
    <w:rsid w:val="001F4DA2"/>
    <w:rsid w:val="00215094"/>
    <w:rsid w:val="0022696A"/>
    <w:rsid w:val="00230011"/>
    <w:rsid w:val="00246877"/>
    <w:rsid w:val="00250958"/>
    <w:rsid w:val="00272785"/>
    <w:rsid w:val="00275F3B"/>
    <w:rsid w:val="002B7253"/>
    <w:rsid w:val="002C6AAF"/>
    <w:rsid w:val="002F3DEB"/>
    <w:rsid w:val="00303447"/>
    <w:rsid w:val="00352520"/>
    <w:rsid w:val="003B1313"/>
    <w:rsid w:val="003E6540"/>
    <w:rsid w:val="00405467"/>
    <w:rsid w:val="004276F1"/>
    <w:rsid w:val="00451E14"/>
    <w:rsid w:val="00456504"/>
    <w:rsid w:val="00486F56"/>
    <w:rsid w:val="004B0482"/>
    <w:rsid w:val="00540813"/>
    <w:rsid w:val="00541F2E"/>
    <w:rsid w:val="00545B8F"/>
    <w:rsid w:val="0057674B"/>
    <w:rsid w:val="00594D29"/>
    <w:rsid w:val="00651F79"/>
    <w:rsid w:val="00666953"/>
    <w:rsid w:val="00681C2B"/>
    <w:rsid w:val="006B00BF"/>
    <w:rsid w:val="006B0D0F"/>
    <w:rsid w:val="006B1ECB"/>
    <w:rsid w:val="006F62D6"/>
    <w:rsid w:val="007200E7"/>
    <w:rsid w:val="00747A0C"/>
    <w:rsid w:val="00792B3F"/>
    <w:rsid w:val="00797B13"/>
    <w:rsid w:val="007A2897"/>
    <w:rsid w:val="007D7325"/>
    <w:rsid w:val="0080559C"/>
    <w:rsid w:val="00836396"/>
    <w:rsid w:val="008413E5"/>
    <w:rsid w:val="00851B07"/>
    <w:rsid w:val="0089776F"/>
    <w:rsid w:val="008C7588"/>
    <w:rsid w:val="00911D92"/>
    <w:rsid w:val="00966D28"/>
    <w:rsid w:val="00970030"/>
    <w:rsid w:val="009B5844"/>
    <w:rsid w:val="00A350BA"/>
    <w:rsid w:val="00A40107"/>
    <w:rsid w:val="00A4101B"/>
    <w:rsid w:val="00A423B0"/>
    <w:rsid w:val="00A43788"/>
    <w:rsid w:val="00A5735B"/>
    <w:rsid w:val="00AC0139"/>
    <w:rsid w:val="00AD7507"/>
    <w:rsid w:val="00B12F93"/>
    <w:rsid w:val="00B24560"/>
    <w:rsid w:val="00B5711E"/>
    <w:rsid w:val="00B74AD3"/>
    <w:rsid w:val="00B9253F"/>
    <w:rsid w:val="00BA2C74"/>
    <w:rsid w:val="00BC2002"/>
    <w:rsid w:val="00BC7A0B"/>
    <w:rsid w:val="00BE071F"/>
    <w:rsid w:val="00BF591D"/>
    <w:rsid w:val="00C66724"/>
    <w:rsid w:val="00C70E8D"/>
    <w:rsid w:val="00C71BF7"/>
    <w:rsid w:val="00D06DDE"/>
    <w:rsid w:val="00D332E1"/>
    <w:rsid w:val="00D66A81"/>
    <w:rsid w:val="00D7387A"/>
    <w:rsid w:val="00DB773E"/>
    <w:rsid w:val="00DF5195"/>
    <w:rsid w:val="00DF79DF"/>
    <w:rsid w:val="00E8069D"/>
    <w:rsid w:val="00EF0F95"/>
    <w:rsid w:val="00F116D4"/>
    <w:rsid w:val="00F272DF"/>
    <w:rsid w:val="00F55C39"/>
    <w:rsid w:val="00F80AFC"/>
    <w:rsid w:val="00FA5A2D"/>
    <w:rsid w:val="00FB3EF2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9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0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0D0F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0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0D0F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9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0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0D0F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0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0D0F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陈晓雨</dc:creator>
  <cp:keywords/>
  <dc:description/>
  <cp:lastModifiedBy>陈晓雨</cp:lastModifiedBy>
  <cp:revision>5</cp:revision>
  <dcterms:created xsi:type="dcterms:W3CDTF">2016-11-16T03:24:00Z</dcterms:created>
  <dcterms:modified xsi:type="dcterms:W3CDTF">2016-11-28T07:07:00Z</dcterms:modified>
</cp:coreProperties>
</file>