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12" w:rsidRDefault="00E05E32" w:rsidP="009B1912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B1912">
        <w:rPr>
          <w:rFonts w:ascii="宋体" w:eastAsia="宋体" w:hAnsi="宋体" w:hint="eastAsia"/>
          <w:b/>
          <w:sz w:val="28"/>
          <w:szCs w:val="28"/>
        </w:rPr>
        <w:t>上海外国语大学</w:t>
      </w:r>
    </w:p>
    <w:p w:rsidR="00E05E32" w:rsidRPr="009B1912" w:rsidRDefault="00E05E32" w:rsidP="009B1912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B1912">
        <w:rPr>
          <w:rFonts w:ascii="宋体" w:eastAsia="宋体" w:hAnsi="宋体" w:hint="eastAsia"/>
          <w:b/>
          <w:sz w:val="28"/>
          <w:szCs w:val="28"/>
        </w:rPr>
        <w:t>科研项目预算调整申请</w:t>
      </w:r>
      <w:r w:rsidR="009B1912" w:rsidRPr="009B1912">
        <w:rPr>
          <w:rFonts w:ascii="宋体" w:eastAsia="宋体" w:hAnsi="宋体" w:hint="eastAsia"/>
          <w:b/>
          <w:sz w:val="28"/>
          <w:szCs w:val="28"/>
        </w:rPr>
        <w:t>表</w:t>
      </w:r>
    </w:p>
    <w:p w:rsidR="009B1912" w:rsidRDefault="009B1912" w:rsidP="009B1912">
      <w:pPr>
        <w:jc w:val="left"/>
        <w:rPr>
          <w:rFonts w:ascii="宋体" w:eastAsia="宋体" w:hAnsi="宋体"/>
          <w:b/>
          <w:sz w:val="24"/>
          <w:szCs w:val="24"/>
        </w:rPr>
      </w:pPr>
    </w:p>
    <w:p w:rsidR="00E05E32" w:rsidRPr="009B1912" w:rsidRDefault="009B1912" w:rsidP="009B1912">
      <w:pPr>
        <w:jc w:val="left"/>
        <w:rPr>
          <w:rFonts w:ascii="宋体" w:eastAsia="宋体" w:hAnsi="宋体"/>
          <w:b/>
          <w:sz w:val="24"/>
          <w:szCs w:val="24"/>
        </w:rPr>
      </w:pPr>
      <w:r w:rsidRPr="009B1912">
        <w:rPr>
          <w:rFonts w:ascii="宋体" w:eastAsia="宋体" w:hAnsi="宋体" w:hint="eastAsia"/>
          <w:b/>
          <w:sz w:val="24"/>
          <w:szCs w:val="24"/>
        </w:rPr>
        <w:t>一、项目信息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86"/>
        <w:gridCol w:w="2981"/>
        <w:gridCol w:w="1407"/>
        <w:gridCol w:w="2268"/>
      </w:tblGrid>
      <w:tr w:rsidR="00377567" w:rsidRPr="009B1912" w:rsidTr="009B1912">
        <w:trPr>
          <w:jc w:val="center"/>
        </w:trPr>
        <w:tc>
          <w:tcPr>
            <w:tcW w:w="1986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81" w:type="dxa"/>
          </w:tcPr>
          <w:p w:rsidR="00377567" w:rsidRPr="009B1912" w:rsidRDefault="00377567" w:rsidP="0068014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7567" w:rsidRPr="009B1912" w:rsidTr="009B1912">
        <w:trPr>
          <w:jc w:val="center"/>
        </w:trPr>
        <w:tc>
          <w:tcPr>
            <w:tcW w:w="1986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656" w:type="dxa"/>
            <w:gridSpan w:val="3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7567" w:rsidRPr="009B1912" w:rsidTr="009B1912">
        <w:trPr>
          <w:jc w:val="center"/>
        </w:trPr>
        <w:tc>
          <w:tcPr>
            <w:tcW w:w="1986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2981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268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7567" w:rsidRPr="009B1912" w:rsidTr="009B1912">
        <w:trPr>
          <w:jc w:val="center"/>
        </w:trPr>
        <w:tc>
          <w:tcPr>
            <w:tcW w:w="1986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立项时间</w:t>
            </w:r>
          </w:p>
        </w:tc>
        <w:tc>
          <w:tcPr>
            <w:tcW w:w="2981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377567" w:rsidRPr="009B1912" w:rsidRDefault="00FF1E2E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377567" w:rsidRPr="009B1912">
              <w:rPr>
                <w:rFonts w:ascii="宋体" w:eastAsia="宋体" w:hAnsi="宋体" w:hint="eastAsia"/>
                <w:b/>
                <w:sz w:val="24"/>
                <w:szCs w:val="24"/>
              </w:rPr>
              <w:t>状态</w:t>
            </w:r>
          </w:p>
        </w:tc>
        <w:tc>
          <w:tcPr>
            <w:tcW w:w="2268" w:type="dxa"/>
          </w:tcPr>
          <w:p w:rsidR="00377567" w:rsidRPr="009B1912" w:rsidRDefault="00377567" w:rsidP="00E05E3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9B1912" w:rsidRPr="009B1912" w:rsidRDefault="009B1912" w:rsidP="009B1912">
      <w:pPr>
        <w:ind w:left="420" w:firstLine="420"/>
        <w:jc w:val="left"/>
        <w:rPr>
          <w:b/>
        </w:rPr>
      </w:pPr>
      <w:r w:rsidRPr="009B1912">
        <w:rPr>
          <w:rFonts w:hint="eastAsia"/>
          <w:b/>
        </w:rPr>
        <w:t>说明：1、项目类型举例：国家社科基金项目、国家语委科研项目、教育部人文社科基金项目、教育部国别区域研究项目、上海市哲学社科项目、外交部委托项目、企事业横向委托项目等；2、项目状态填写：在研/已结项/延期等。</w:t>
      </w:r>
    </w:p>
    <w:p w:rsidR="00377567" w:rsidRPr="009B1912" w:rsidRDefault="009B1912" w:rsidP="009B1912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二、预算调整原因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77567" w:rsidTr="006F6FB4">
        <w:trPr>
          <w:jc w:val="center"/>
        </w:trPr>
        <w:tc>
          <w:tcPr>
            <w:tcW w:w="8784" w:type="dxa"/>
          </w:tcPr>
          <w:p w:rsidR="00377567" w:rsidRDefault="00377567" w:rsidP="00E05E32">
            <w:pPr>
              <w:jc w:val="left"/>
              <w:rPr>
                <w:b/>
              </w:rPr>
            </w:pPr>
          </w:p>
          <w:p w:rsidR="00377567" w:rsidRDefault="00377567" w:rsidP="00E05E32">
            <w:pPr>
              <w:jc w:val="left"/>
              <w:rPr>
                <w:b/>
              </w:rPr>
            </w:pPr>
          </w:p>
          <w:p w:rsidR="00377567" w:rsidRDefault="00377567" w:rsidP="00E05E32">
            <w:pPr>
              <w:jc w:val="left"/>
              <w:rPr>
                <w:b/>
              </w:rPr>
            </w:pPr>
          </w:p>
          <w:p w:rsidR="00377567" w:rsidRDefault="00377567" w:rsidP="00E05E32">
            <w:pPr>
              <w:jc w:val="left"/>
              <w:rPr>
                <w:b/>
              </w:rPr>
            </w:pPr>
          </w:p>
          <w:p w:rsidR="00377567" w:rsidRDefault="00377567" w:rsidP="00E05E32">
            <w:pPr>
              <w:jc w:val="left"/>
              <w:rPr>
                <w:b/>
              </w:rPr>
            </w:pPr>
          </w:p>
        </w:tc>
      </w:tr>
    </w:tbl>
    <w:p w:rsidR="006E1924" w:rsidRPr="009B1912" w:rsidRDefault="006F6FB4" w:rsidP="009B1912">
      <w:pPr>
        <w:jc w:val="left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4"/>
          <w:szCs w:val="24"/>
        </w:rPr>
        <w:t>三、预算调整明细</w:t>
      </w:r>
    </w:p>
    <w:tbl>
      <w:tblPr>
        <w:tblW w:w="88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708"/>
        <w:gridCol w:w="1985"/>
        <w:gridCol w:w="1276"/>
        <w:gridCol w:w="1148"/>
        <w:gridCol w:w="1525"/>
        <w:gridCol w:w="1274"/>
      </w:tblGrid>
      <w:tr w:rsidR="00E748DF" w:rsidTr="009F13E7">
        <w:trPr>
          <w:cantSplit/>
          <w:trHeight w:val="607"/>
          <w:jc w:val="center"/>
        </w:trPr>
        <w:tc>
          <w:tcPr>
            <w:tcW w:w="983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70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8DF" w:rsidRDefault="009F13E7" w:rsidP="00744A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调整</w:t>
            </w:r>
            <w:r w:rsidR="00E748DF">
              <w:rPr>
                <w:rFonts w:ascii="宋体" w:hint="eastAsia"/>
              </w:rPr>
              <w:t>金额（万元）</w:t>
            </w:r>
          </w:p>
        </w:tc>
        <w:tc>
          <w:tcPr>
            <w:tcW w:w="114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vAlign w:val="center"/>
          </w:tcPr>
          <w:p w:rsidR="00E748DF" w:rsidRDefault="009F13E7" w:rsidP="00744A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调整</w:t>
            </w:r>
            <w:r w:rsidR="00E748DF">
              <w:rPr>
                <w:rFonts w:ascii="宋体" w:hint="eastAsia"/>
              </w:rPr>
              <w:t>金额（万元）</w:t>
            </w:r>
          </w:p>
        </w:tc>
      </w:tr>
      <w:tr w:rsidR="00E748DF" w:rsidTr="009F13E7">
        <w:trPr>
          <w:cantSplit/>
          <w:trHeight w:val="607"/>
          <w:jc w:val="center"/>
        </w:trPr>
        <w:tc>
          <w:tcPr>
            <w:tcW w:w="983" w:type="dxa"/>
            <w:vMerge w:val="restart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70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4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</w:tr>
      <w:tr w:rsidR="00E748DF" w:rsidTr="009F13E7">
        <w:trPr>
          <w:cantSplit/>
          <w:trHeight w:val="534"/>
          <w:jc w:val="center"/>
        </w:trPr>
        <w:tc>
          <w:tcPr>
            <w:tcW w:w="983" w:type="dxa"/>
            <w:vMerge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4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</w:tr>
      <w:tr w:rsidR="00E748DF" w:rsidTr="009F13E7">
        <w:trPr>
          <w:cantSplit/>
          <w:trHeight w:val="618"/>
          <w:jc w:val="center"/>
        </w:trPr>
        <w:tc>
          <w:tcPr>
            <w:tcW w:w="983" w:type="dxa"/>
            <w:vMerge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差旅费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国际合作</w:t>
            </w:r>
            <w:r>
              <w:rPr>
                <w:rFonts w:ascii="宋体" w:hint="eastAsia"/>
              </w:rPr>
              <w:lastRenderedPageBreak/>
              <w:t>与交流费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4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</w:tr>
      <w:tr w:rsidR="00E748DF" w:rsidTr="009F13E7">
        <w:trPr>
          <w:cantSplit/>
          <w:trHeight w:val="534"/>
          <w:jc w:val="center"/>
        </w:trPr>
        <w:tc>
          <w:tcPr>
            <w:tcW w:w="983" w:type="dxa"/>
            <w:vMerge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:rsidR="00E748DF" w:rsidRDefault="00E748DF" w:rsidP="00744A7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4" w:type="dxa"/>
            <w:vAlign w:val="center"/>
          </w:tcPr>
          <w:p w:rsidR="00E748DF" w:rsidRDefault="00E748DF" w:rsidP="00744A71">
            <w:pPr>
              <w:jc w:val="center"/>
              <w:rPr>
                <w:rFonts w:ascii="宋体"/>
              </w:rPr>
            </w:pPr>
          </w:p>
        </w:tc>
      </w:tr>
    </w:tbl>
    <w:p w:rsidR="009B1912" w:rsidRDefault="009B1912" w:rsidP="009B1912">
      <w:pPr>
        <w:ind w:left="420" w:firstLine="420"/>
        <w:jc w:val="left"/>
        <w:rPr>
          <w:b/>
        </w:rPr>
      </w:pPr>
      <w:r>
        <w:rPr>
          <w:rFonts w:hint="eastAsia"/>
          <w:b/>
        </w:rPr>
        <w:t>说明：</w:t>
      </w:r>
      <w:r w:rsidR="001140A4">
        <w:rPr>
          <w:rFonts w:hint="eastAsia"/>
          <w:b/>
        </w:rPr>
        <w:t>1、</w:t>
      </w:r>
      <w:r>
        <w:rPr>
          <w:rFonts w:hint="eastAsia"/>
          <w:b/>
        </w:rPr>
        <w:t>调整金额用“+/-”表示调增和调减，如+0.3，表示该项目申请调增0.3万元。-0.3，表示该项目申请调减0.3万元。如果无调整，该栏目写为0</w:t>
      </w:r>
      <w:r w:rsidR="001140A4">
        <w:rPr>
          <w:rFonts w:hint="eastAsia"/>
          <w:b/>
        </w:rPr>
        <w:t>。不许留白；2、根据国家和学校有关规定，</w:t>
      </w:r>
      <w:r w:rsidR="001140A4" w:rsidRPr="001140A4">
        <w:rPr>
          <w:rFonts w:hint="eastAsia"/>
          <w:b/>
        </w:rPr>
        <w:t>设备费、会议费/差旅费/国际合作与交流费</w:t>
      </w:r>
      <w:r w:rsidR="001140A4">
        <w:rPr>
          <w:rFonts w:hint="eastAsia"/>
          <w:b/>
        </w:rPr>
        <w:t>（三项加总）</w:t>
      </w:r>
      <w:r w:rsidR="001140A4" w:rsidRPr="001140A4">
        <w:rPr>
          <w:rFonts w:hint="eastAsia"/>
          <w:b/>
        </w:rPr>
        <w:t>、专家咨询费、劳务费预算一般不予调增</w:t>
      </w:r>
      <w:r w:rsidR="001140A4">
        <w:rPr>
          <w:rFonts w:hint="eastAsia"/>
          <w:b/>
        </w:rPr>
        <w:t>。</w:t>
      </w:r>
    </w:p>
    <w:p w:rsidR="006F6FB4" w:rsidRDefault="006F6FB4" w:rsidP="006F6FB4">
      <w:pPr>
        <w:jc w:val="left"/>
        <w:rPr>
          <w:b/>
        </w:rPr>
      </w:pPr>
    </w:p>
    <w:p w:rsidR="006F6FB4" w:rsidRPr="009B1912" w:rsidRDefault="006F6FB4" w:rsidP="006F6FB4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四、备注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F6FB4" w:rsidTr="00177B69">
        <w:trPr>
          <w:trHeight w:val="1919"/>
          <w:jc w:val="center"/>
        </w:trPr>
        <w:tc>
          <w:tcPr>
            <w:tcW w:w="8784" w:type="dxa"/>
          </w:tcPr>
          <w:p w:rsidR="006F6FB4" w:rsidRDefault="006F6FB4" w:rsidP="007061F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如预算细化表中有子项目调整，可在这里</w:t>
            </w:r>
            <w:r w:rsidR="00177B69">
              <w:rPr>
                <w:rFonts w:hint="eastAsia"/>
                <w:b/>
              </w:rPr>
              <w:t>进行</w:t>
            </w:r>
            <w:r>
              <w:rPr>
                <w:rFonts w:hint="eastAsia"/>
                <w:b/>
              </w:rPr>
              <w:t>说明</w:t>
            </w:r>
            <w:r w:rsidR="00177B69">
              <w:rPr>
                <w:rFonts w:hint="eastAsia"/>
                <w:b/>
              </w:rPr>
              <w:t>。</w:t>
            </w:r>
          </w:p>
          <w:p w:rsidR="006F6FB4" w:rsidRDefault="006F6FB4" w:rsidP="007061F6">
            <w:pPr>
              <w:jc w:val="left"/>
              <w:rPr>
                <w:b/>
              </w:rPr>
            </w:pPr>
          </w:p>
          <w:p w:rsidR="006F6FB4" w:rsidRDefault="006F6FB4" w:rsidP="007061F6">
            <w:pPr>
              <w:jc w:val="left"/>
              <w:rPr>
                <w:b/>
              </w:rPr>
            </w:pPr>
          </w:p>
          <w:p w:rsidR="006F6FB4" w:rsidRDefault="006F6FB4" w:rsidP="007061F6">
            <w:pPr>
              <w:jc w:val="left"/>
              <w:rPr>
                <w:b/>
              </w:rPr>
            </w:pPr>
          </w:p>
          <w:p w:rsidR="006F6FB4" w:rsidRDefault="006F6FB4" w:rsidP="007061F6">
            <w:pPr>
              <w:jc w:val="left"/>
              <w:rPr>
                <w:b/>
              </w:rPr>
            </w:pPr>
          </w:p>
        </w:tc>
      </w:tr>
    </w:tbl>
    <w:p w:rsidR="006F6FB4" w:rsidRPr="00177B69" w:rsidRDefault="006F6FB4" w:rsidP="00E05E32">
      <w:pPr>
        <w:ind w:left="420"/>
        <w:jc w:val="left"/>
        <w:rPr>
          <w:b/>
        </w:rPr>
      </w:pPr>
    </w:p>
    <w:p w:rsidR="00377567" w:rsidRPr="006F6FB4" w:rsidRDefault="00377567" w:rsidP="00377567">
      <w:pPr>
        <w:ind w:left="420"/>
        <w:jc w:val="right"/>
        <w:rPr>
          <w:rFonts w:ascii="宋体" w:eastAsia="宋体" w:hAnsi="宋体"/>
          <w:b/>
          <w:sz w:val="28"/>
          <w:szCs w:val="28"/>
          <w:u w:val="single"/>
        </w:rPr>
      </w:pPr>
      <w:r w:rsidRPr="006F6FB4">
        <w:rPr>
          <w:rFonts w:ascii="宋体" w:eastAsia="宋体" w:hAnsi="宋体" w:hint="eastAsia"/>
          <w:b/>
          <w:sz w:val="28"/>
          <w:szCs w:val="28"/>
        </w:rPr>
        <w:t>申请人签字：</w:t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</w:p>
    <w:p w:rsidR="00377567" w:rsidRPr="006F6FB4" w:rsidRDefault="00377567" w:rsidP="00377567">
      <w:pPr>
        <w:ind w:left="420"/>
        <w:jc w:val="right"/>
        <w:rPr>
          <w:rFonts w:ascii="宋体" w:eastAsia="宋体" w:hAnsi="宋体"/>
          <w:b/>
          <w:sz w:val="28"/>
          <w:szCs w:val="28"/>
          <w:u w:val="single"/>
        </w:rPr>
      </w:pPr>
      <w:r w:rsidRPr="006F6FB4">
        <w:rPr>
          <w:rFonts w:ascii="宋体" w:eastAsia="宋体" w:hAnsi="宋体" w:hint="eastAsia"/>
          <w:b/>
          <w:sz w:val="28"/>
          <w:szCs w:val="28"/>
        </w:rPr>
        <w:t>申请时间：</w:t>
      </w:r>
      <w:r w:rsidRPr="006F6FB4">
        <w:rPr>
          <w:rFonts w:ascii="宋体" w:eastAsia="宋体" w:hAnsi="宋体"/>
          <w:b/>
          <w:sz w:val="28"/>
          <w:szCs w:val="28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  <w:r w:rsidRPr="006F6FB4">
        <w:rPr>
          <w:rFonts w:ascii="宋体" w:eastAsia="宋体" w:hAnsi="宋体"/>
          <w:b/>
          <w:sz w:val="28"/>
          <w:szCs w:val="28"/>
          <w:u w:val="single"/>
        </w:rPr>
        <w:tab/>
      </w:r>
    </w:p>
    <w:p w:rsidR="00FF1E2E" w:rsidRPr="006F6FB4" w:rsidRDefault="00FF1E2E" w:rsidP="00377567">
      <w:pPr>
        <w:ind w:left="420"/>
        <w:jc w:val="right"/>
        <w:rPr>
          <w:rFonts w:ascii="宋体" w:eastAsia="宋体" w:hAnsi="宋体"/>
          <w:b/>
          <w:sz w:val="28"/>
          <w:szCs w:val="28"/>
          <w:u w:val="single"/>
        </w:rPr>
      </w:pPr>
    </w:p>
    <w:sectPr w:rsidR="00FF1E2E" w:rsidRPr="006F6FB4" w:rsidSect="009B19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11" w:rsidRDefault="00D64411" w:rsidP="00DF10A4">
      <w:r>
        <w:separator/>
      </w:r>
    </w:p>
  </w:endnote>
  <w:endnote w:type="continuationSeparator" w:id="0">
    <w:p w:rsidR="00D64411" w:rsidRDefault="00D64411" w:rsidP="00D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11" w:rsidRDefault="00D64411" w:rsidP="00DF10A4">
      <w:r>
        <w:separator/>
      </w:r>
    </w:p>
  </w:footnote>
  <w:footnote w:type="continuationSeparator" w:id="0">
    <w:p w:rsidR="00D64411" w:rsidRDefault="00D64411" w:rsidP="00DF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878"/>
    <w:multiLevelType w:val="hybridMultilevel"/>
    <w:tmpl w:val="59660500"/>
    <w:lvl w:ilvl="0" w:tplc="BE20614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B4"/>
    <w:rsid w:val="00032115"/>
    <w:rsid w:val="00096395"/>
    <w:rsid w:val="0011369D"/>
    <w:rsid w:val="001140A4"/>
    <w:rsid w:val="00177B69"/>
    <w:rsid w:val="00321F7D"/>
    <w:rsid w:val="00377567"/>
    <w:rsid w:val="005813B4"/>
    <w:rsid w:val="00641F69"/>
    <w:rsid w:val="00680142"/>
    <w:rsid w:val="006C6E4E"/>
    <w:rsid w:val="006E1924"/>
    <w:rsid w:val="006F6FB4"/>
    <w:rsid w:val="007F4917"/>
    <w:rsid w:val="009B1912"/>
    <w:rsid w:val="009D4A8A"/>
    <w:rsid w:val="009F13E7"/>
    <w:rsid w:val="00AF37DF"/>
    <w:rsid w:val="00B72298"/>
    <w:rsid w:val="00BC3840"/>
    <w:rsid w:val="00BD3081"/>
    <w:rsid w:val="00C536D3"/>
    <w:rsid w:val="00D64411"/>
    <w:rsid w:val="00DF10A4"/>
    <w:rsid w:val="00E05E32"/>
    <w:rsid w:val="00E748DF"/>
    <w:rsid w:val="00FA08AE"/>
    <w:rsid w:val="00FF1E2E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BE8F75"/>
  <w15:chartTrackingRefBased/>
  <w15:docId w15:val="{001A5524-5C87-4534-AC9E-8F3D5FB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32"/>
    <w:pPr>
      <w:ind w:firstLineChars="200" w:firstLine="420"/>
    </w:pPr>
  </w:style>
  <w:style w:type="table" w:styleId="a4">
    <w:name w:val="Table Grid"/>
    <w:basedOn w:val="a1"/>
    <w:uiPriority w:val="39"/>
    <w:rsid w:val="0037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10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10A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F1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erick</dc:creator>
  <cp:keywords/>
  <dc:description/>
  <cp:lastModifiedBy>gengzhangsisu@shisu .edu.cn</cp:lastModifiedBy>
  <cp:revision>2</cp:revision>
  <dcterms:created xsi:type="dcterms:W3CDTF">2018-11-23T01:03:00Z</dcterms:created>
  <dcterms:modified xsi:type="dcterms:W3CDTF">2018-11-23T01:03:00Z</dcterms:modified>
</cp:coreProperties>
</file>