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01D9" w14:textId="15E283AD" w:rsidR="002D7138" w:rsidRDefault="00BD4EEB">
      <w:pPr>
        <w:rPr>
          <w:rFonts w:ascii="黑体" w:eastAsia="黑体" w:hAnsi="黑体" w:cs="宋体"/>
          <w:b/>
          <w:kern w:val="0"/>
          <w:sz w:val="36"/>
          <w:szCs w:val="36"/>
        </w:rPr>
      </w:pPr>
      <w:r w:rsidRPr="00623E7B">
        <w:rPr>
          <w:rFonts w:ascii="黑体" w:eastAsia="黑体" w:hAnsi="黑体" w:cs="宋体" w:hint="eastAsia"/>
          <w:b/>
          <w:kern w:val="0"/>
          <w:sz w:val="36"/>
          <w:szCs w:val="36"/>
        </w:rPr>
        <w:t>2022年</w:t>
      </w:r>
      <w:r w:rsidRPr="00623E7B">
        <w:rPr>
          <w:rFonts w:ascii="黑体" w:eastAsia="黑体" w:hAnsi="黑体" w:cs="宋体"/>
          <w:b/>
          <w:kern w:val="0"/>
          <w:sz w:val="36"/>
          <w:szCs w:val="36"/>
        </w:rPr>
        <w:t>全国教育科学规划</w:t>
      </w:r>
      <w:r w:rsidRPr="00623E7B">
        <w:rPr>
          <w:rFonts w:ascii="黑体" w:eastAsia="黑体" w:hAnsi="黑体" w:cs="宋体" w:hint="eastAsia"/>
          <w:b/>
          <w:kern w:val="0"/>
          <w:sz w:val="36"/>
          <w:szCs w:val="36"/>
        </w:rPr>
        <w:t>国家</w:t>
      </w:r>
      <w:r w:rsidRPr="00623E7B">
        <w:rPr>
          <w:rFonts w:ascii="黑体" w:eastAsia="黑体" w:hAnsi="黑体" w:cs="宋体"/>
          <w:b/>
          <w:kern w:val="0"/>
          <w:sz w:val="36"/>
          <w:szCs w:val="36"/>
        </w:rPr>
        <w:t>重大、重点</w:t>
      </w:r>
      <w:r w:rsidRPr="00623E7B">
        <w:rPr>
          <w:rFonts w:ascii="黑体" w:eastAsia="黑体" w:hAnsi="黑体" w:cs="宋体" w:hint="eastAsia"/>
          <w:b/>
          <w:kern w:val="0"/>
          <w:sz w:val="36"/>
          <w:szCs w:val="36"/>
        </w:rPr>
        <w:t>选题</w:t>
      </w:r>
      <w:r w:rsidRPr="00623E7B">
        <w:rPr>
          <w:rFonts w:ascii="黑体" w:eastAsia="黑体" w:hAnsi="黑体" w:cs="宋体" w:hint="eastAsia"/>
          <w:b/>
          <w:kern w:val="0"/>
          <w:sz w:val="36"/>
          <w:szCs w:val="36"/>
        </w:rPr>
        <w:t>推荐表</w:t>
      </w:r>
    </w:p>
    <w:p w14:paraId="2DE24E41" w14:textId="77777777" w:rsidR="00623E7B" w:rsidRPr="00623E7B" w:rsidRDefault="00623E7B">
      <w:pPr>
        <w:rPr>
          <w:rFonts w:ascii="黑体" w:eastAsia="黑体" w:hAnsi="黑体" w:cs="宋体" w:hint="eastAsia"/>
          <w:b/>
          <w:kern w:val="0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4148"/>
      </w:tblGrid>
      <w:tr w:rsidR="00BD4EEB" w:rsidRPr="00623E7B" w14:paraId="37A84892" w14:textId="77777777" w:rsidTr="00BD4EEB">
        <w:tc>
          <w:tcPr>
            <w:tcW w:w="8296" w:type="dxa"/>
            <w:gridSpan w:val="3"/>
          </w:tcPr>
          <w:p w14:paraId="17DA958F" w14:textId="47E3BE2E" w:rsidR="00BD4EEB" w:rsidRPr="00623E7B" w:rsidRDefault="00BD4EEB">
            <w:pP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623E7B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选题名称：</w:t>
            </w:r>
          </w:p>
        </w:tc>
      </w:tr>
      <w:tr w:rsidR="00BD4EEB" w:rsidRPr="00623E7B" w14:paraId="44DC187E" w14:textId="77777777" w:rsidTr="00BD4EEB">
        <w:tc>
          <w:tcPr>
            <w:tcW w:w="8296" w:type="dxa"/>
            <w:gridSpan w:val="3"/>
          </w:tcPr>
          <w:p w14:paraId="68AB7AF3" w14:textId="77777777" w:rsidR="00BD4EEB" w:rsidRPr="00623E7B" w:rsidRDefault="00BD4EE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623E7B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涉及学科或研究方向：</w:t>
            </w:r>
          </w:p>
          <w:p w14:paraId="4DF4D6AA" w14:textId="6A49D6CC" w:rsidR="00BD4EEB" w:rsidRPr="00623E7B" w:rsidRDefault="00BD4EEB">
            <w:pP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623E7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□教育基本理论 □教育心理 □教育信息技术 □比较教育 □德育 □教育经济与管理</w:t>
            </w:r>
            <w:r w:rsidR="00623E7B" w:rsidRPr="00623E7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623E7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□教育发展战略 □基础教育 □高等教育 □职业技术教育 □成人教育 □体育卫生美育 □</w:t>
            </w:r>
            <w:r w:rsidR="00623E7B" w:rsidRPr="00623E7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民族教育 □国防军事教育 □教育史</w:t>
            </w:r>
          </w:p>
        </w:tc>
      </w:tr>
      <w:tr w:rsidR="00623E7B" w:rsidRPr="00623E7B" w14:paraId="3EC6A3D1" w14:textId="77777777" w:rsidTr="0007672D">
        <w:tc>
          <w:tcPr>
            <w:tcW w:w="2074" w:type="dxa"/>
          </w:tcPr>
          <w:p w14:paraId="776FD8BA" w14:textId="2DC25123" w:rsidR="00623E7B" w:rsidRPr="00623E7B" w:rsidRDefault="00623E7B">
            <w:pP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623E7B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推荐人： </w:t>
            </w:r>
            <w:r w:rsidRPr="00623E7B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074" w:type="dxa"/>
          </w:tcPr>
          <w:p w14:paraId="37E06B83" w14:textId="321A1FD3" w:rsidR="00623E7B" w:rsidRPr="00623E7B" w:rsidRDefault="00623E7B">
            <w:pP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623E7B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职称：</w:t>
            </w:r>
          </w:p>
        </w:tc>
        <w:tc>
          <w:tcPr>
            <w:tcW w:w="4148" w:type="dxa"/>
          </w:tcPr>
          <w:p w14:paraId="337586F1" w14:textId="209817F3" w:rsidR="00623E7B" w:rsidRPr="00623E7B" w:rsidRDefault="00623E7B">
            <w:pP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623E7B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手机号：</w:t>
            </w:r>
          </w:p>
        </w:tc>
      </w:tr>
      <w:tr w:rsidR="00623E7B" w:rsidRPr="00623E7B" w14:paraId="724FC912" w14:textId="77777777" w:rsidTr="00DD027C">
        <w:tc>
          <w:tcPr>
            <w:tcW w:w="8296" w:type="dxa"/>
            <w:gridSpan w:val="3"/>
          </w:tcPr>
          <w:p w14:paraId="59F27BC9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623E7B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简要论证：（选题缘由、研究目标、总体框架等，3</w:t>
            </w:r>
            <w:r w:rsidRPr="00623E7B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00</w:t>
            </w:r>
            <w:r w:rsidRPr="00623E7B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字左右）</w:t>
            </w:r>
          </w:p>
          <w:p w14:paraId="4307FD63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5BF2151C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0CE2260B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7D65A76B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5FBC3B40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6EAA0046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53FAAA14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2145B65E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525EEDCD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05BB1202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6449BD78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3E2E8E07" w14:textId="77777777" w:rsidR="00623E7B" w:rsidRPr="00623E7B" w:rsidRDefault="00623E7B">
            <w:pP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4F28FBC6" w14:textId="7BF697E8" w:rsidR="00623E7B" w:rsidRPr="00623E7B" w:rsidRDefault="00623E7B">
            <w:pP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</w:tbl>
    <w:p w14:paraId="657F213C" w14:textId="592AEDA9" w:rsidR="00BD4EEB" w:rsidRDefault="00BD4EEB">
      <w:pPr>
        <w:rPr>
          <w:rFonts w:ascii="宋体" w:eastAsia="仿宋_GB2312" w:hAnsi="宋体" w:cs="宋体"/>
          <w:b/>
          <w:kern w:val="0"/>
          <w:sz w:val="36"/>
          <w:szCs w:val="36"/>
        </w:rPr>
      </w:pPr>
    </w:p>
    <w:p w14:paraId="5EEC57B1" w14:textId="36E3CB50" w:rsidR="00BD4EEB" w:rsidRDefault="00BD4EEB">
      <w:pPr>
        <w:rPr>
          <w:rFonts w:hint="eastAsia"/>
        </w:rPr>
      </w:pPr>
    </w:p>
    <w:sectPr w:rsidR="00BD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EB"/>
    <w:rsid w:val="002D7138"/>
    <w:rsid w:val="00623E7B"/>
    <w:rsid w:val="00B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5264"/>
  <w15:chartTrackingRefBased/>
  <w15:docId w15:val="{A7A6EE12-FF50-47FD-982C-ACD5F9B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110</Characters>
  <Application>Microsoft Office Word</Application>
  <DocSecurity>0</DocSecurity>
  <Lines>12</Lines>
  <Paragraphs>11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lining lan</dc:creator>
  <cp:keywords/>
  <dc:description/>
  <cp:lastModifiedBy>lining lan</cp:lastModifiedBy>
  <cp:revision>1</cp:revision>
  <dcterms:created xsi:type="dcterms:W3CDTF">2021-11-03T01:59:00Z</dcterms:created>
  <dcterms:modified xsi:type="dcterms:W3CDTF">2021-11-03T02:14:00Z</dcterms:modified>
</cp:coreProperties>
</file>