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9E" w:rsidRDefault="001D449E" w:rsidP="002943AD">
      <w:pPr>
        <w:ind w:rightChars="-156" w:right="-328"/>
        <w:rPr>
          <w:rFonts w:ascii="黑体" w:eastAsia="黑体" w:hAnsi="宋体"/>
          <w:sz w:val="32"/>
          <w:szCs w:val="32"/>
        </w:rPr>
      </w:pPr>
      <w:bookmarkStart w:id="0" w:name="_GoBack"/>
      <w:bookmarkEnd w:id="0"/>
      <w:r w:rsidRPr="0054344D">
        <w:rPr>
          <w:rFonts w:ascii="黑体" w:eastAsia="黑体" w:hAnsi="宋体" w:hint="eastAsia"/>
          <w:sz w:val="32"/>
          <w:szCs w:val="32"/>
        </w:rPr>
        <w:t>附件</w:t>
      </w:r>
      <w:r>
        <w:rPr>
          <w:rFonts w:ascii="黑体" w:eastAsia="黑体" w:hAnsi="宋体" w:hint="eastAsia"/>
          <w:sz w:val="32"/>
          <w:szCs w:val="32"/>
        </w:rPr>
        <w:t>2</w:t>
      </w:r>
    </w:p>
    <w:p w:rsidR="001D449E" w:rsidRPr="006626AC" w:rsidRDefault="001D449E" w:rsidP="001D449E">
      <w:pPr>
        <w:spacing w:line="560" w:lineRule="exact"/>
        <w:jc w:val="center"/>
        <w:rPr>
          <w:rFonts w:ascii="方正小标宋简体" w:eastAsia="方正小标宋简体" w:hAnsi="黑体"/>
          <w:sz w:val="36"/>
          <w:szCs w:val="36"/>
        </w:rPr>
      </w:pPr>
      <w:proofErr w:type="gramStart"/>
      <w:r w:rsidRPr="006626AC">
        <w:rPr>
          <w:rFonts w:ascii="方正小标宋简体" w:eastAsia="方正小标宋简体" w:hAnsi="黑体" w:hint="eastAsia"/>
          <w:sz w:val="36"/>
          <w:szCs w:val="36"/>
        </w:rPr>
        <w:t>市语测中心</w:t>
      </w:r>
      <w:proofErr w:type="gramEnd"/>
      <w:r w:rsidRPr="006626AC">
        <w:rPr>
          <w:rFonts w:ascii="方正小标宋简体" w:eastAsia="方正小标宋简体" w:hAnsi="黑体" w:hint="eastAsia"/>
          <w:sz w:val="36"/>
          <w:szCs w:val="36"/>
        </w:rPr>
        <w:t>历年研究立项课题</w:t>
      </w:r>
    </w:p>
    <w:p w:rsidR="001D449E" w:rsidRPr="00C66A24" w:rsidRDefault="001D449E" w:rsidP="001D449E">
      <w:pPr>
        <w:spacing w:line="560" w:lineRule="exact"/>
        <w:ind w:firstLineChars="550" w:firstLine="1980"/>
        <w:rPr>
          <w:rFonts w:ascii="黑体" w:eastAsia="黑体" w:hAnsi="黑体"/>
          <w:sz w:val="36"/>
          <w:szCs w:val="36"/>
        </w:rPr>
      </w:pPr>
    </w:p>
    <w:p w:rsidR="001D449E" w:rsidRPr="00C66A24" w:rsidRDefault="001D449E" w:rsidP="001D449E">
      <w:pPr>
        <w:spacing w:line="560" w:lineRule="exact"/>
        <w:rPr>
          <w:rFonts w:ascii="仿宋_GB2312" w:eastAsia="仿宋_GB2312"/>
          <w:b/>
          <w:sz w:val="30"/>
          <w:szCs w:val="30"/>
        </w:rPr>
      </w:pPr>
      <w:r w:rsidRPr="00C66A24">
        <w:rPr>
          <w:rFonts w:ascii="仿宋_GB2312" w:eastAsia="仿宋_GB2312" w:hint="eastAsia"/>
          <w:b/>
          <w:sz w:val="30"/>
          <w:szCs w:val="30"/>
          <w:u w:val="single"/>
        </w:rPr>
        <w:t>普通话水平测试与培训相关课题</w:t>
      </w:r>
      <w:r w:rsidRPr="00C66A24">
        <w:rPr>
          <w:rFonts w:ascii="仿宋_GB2312" w:eastAsia="仿宋_GB2312" w:hint="eastAsia"/>
          <w:b/>
          <w:sz w:val="30"/>
          <w:szCs w:val="30"/>
        </w:rPr>
        <w:t>：</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 xml:space="preserve">1.2004-1 普通话水平测试应试达标教师、公务员测后现状调查与思考 </w:t>
      </w:r>
    </w:p>
    <w:p w:rsidR="001D449E" w:rsidRPr="00C66A24" w:rsidRDefault="001D449E" w:rsidP="001D449E">
      <w:pPr>
        <w:autoSpaceDE w:val="0"/>
        <w:autoSpaceDN w:val="0"/>
        <w:adjustRightInd w:val="0"/>
        <w:spacing w:line="560" w:lineRule="exact"/>
        <w:ind w:firstLineChars="2800" w:firstLine="6720"/>
        <w:jc w:val="left"/>
        <w:rPr>
          <w:rFonts w:ascii="华文仿宋" w:eastAsia="华文仿宋" w:hAnsi="华文仿宋"/>
          <w:sz w:val="24"/>
          <w:szCs w:val="24"/>
        </w:rPr>
      </w:pP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朱青春</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2.2004-2 徐汇区已达标人员普通话水平现状调查报告         贾育红</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3.2004-3 浅议在人民警察中推广普通话水平测试的现实意义   龚海燕</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4.2004-4 普通话双音节非轻声词的轻重格式和声调组合       沈</w:t>
      </w:r>
      <w:proofErr w:type="gramStart"/>
      <w:r w:rsidRPr="00C66A24">
        <w:rPr>
          <w:rFonts w:ascii="华文仿宋" w:eastAsia="华文仿宋" w:hAnsi="华文仿宋" w:hint="eastAsia"/>
          <w:sz w:val="24"/>
          <w:szCs w:val="24"/>
        </w:rPr>
        <w:t>倍</w:t>
      </w:r>
      <w:proofErr w:type="gramEnd"/>
      <w:r w:rsidRPr="00C66A24">
        <w:rPr>
          <w:rFonts w:ascii="华文仿宋" w:eastAsia="华文仿宋" w:hAnsi="华文仿宋" w:hint="eastAsia"/>
          <w:sz w:val="24"/>
          <w:szCs w:val="24"/>
        </w:rPr>
        <w:t>蕾  毛世桢</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5.2004-5 PSC过程中测试员对应试者焦虑情绪的影响研究      马红英  刘春玲</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6.2004-6 PSC中引起应试者产生焦虑的因素研究              谭和平  马红英</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7.2004-7 普通话测试中考生焦虑成因和心理调</w:t>
      </w:r>
      <w:proofErr w:type="gramStart"/>
      <w:r w:rsidRPr="00C66A24">
        <w:rPr>
          <w:rFonts w:ascii="华文仿宋" w:eastAsia="华文仿宋" w:hAnsi="华文仿宋" w:hint="eastAsia"/>
          <w:sz w:val="24"/>
          <w:szCs w:val="24"/>
        </w:rPr>
        <w:t>适技术</w:t>
      </w:r>
      <w:proofErr w:type="gramEnd"/>
      <w:r w:rsidRPr="00C66A24">
        <w:rPr>
          <w:rFonts w:ascii="华文仿宋" w:eastAsia="华文仿宋" w:hAnsi="华文仿宋" w:hint="eastAsia"/>
          <w:sz w:val="24"/>
          <w:szCs w:val="24"/>
        </w:rPr>
        <w:t xml:space="preserve">          陈慧</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8.2004-8 普通话水平测试人员应试心理探究——应试者的心理偏差及调节  李静晨</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9.2004-9 浅谈《普通话水平测试大纲》中的轻声              郑中川</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10.2005-1 普通话水平测试说话项目应试失误分析与培训教材、教学模式研究</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 xml:space="preserve">                                                   吴慧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朱青春</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11.2005 普通话</w:t>
      </w:r>
      <w:proofErr w:type="gramStart"/>
      <w:r w:rsidRPr="00C66A24">
        <w:rPr>
          <w:rFonts w:ascii="华文仿宋" w:eastAsia="华文仿宋" w:hAnsi="华文仿宋" w:hint="eastAsia"/>
          <w:sz w:val="24"/>
          <w:szCs w:val="24"/>
        </w:rPr>
        <w:t>语音读错原因</w:t>
      </w:r>
      <w:proofErr w:type="gramEnd"/>
      <w:r w:rsidRPr="00C66A24">
        <w:rPr>
          <w:rFonts w:ascii="华文仿宋" w:eastAsia="华文仿宋" w:hAnsi="华文仿宋" w:hint="eastAsia"/>
          <w:sz w:val="24"/>
          <w:szCs w:val="24"/>
        </w:rPr>
        <w:t>之我见                       项晓君</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12.2005 PSC计算机测试模式初探                          赵伟国</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13.2005 轻声词中第一上声音节</w:t>
      </w:r>
      <w:proofErr w:type="gramStart"/>
      <w:r w:rsidRPr="00C66A24">
        <w:rPr>
          <w:rFonts w:ascii="华文仿宋" w:eastAsia="华文仿宋" w:hAnsi="华文仿宋" w:hint="eastAsia"/>
          <w:sz w:val="24"/>
          <w:szCs w:val="24"/>
        </w:rPr>
        <w:t>变读规律</w:t>
      </w:r>
      <w:proofErr w:type="gramEnd"/>
      <w:r w:rsidRPr="00C66A24">
        <w:rPr>
          <w:rFonts w:ascii="华文仿宋" w:eastAsia="华文仿宋" w:hAnsi="华文仿宋" w:hint="eastAsia"/>
          <w:sz w:val="24"/>
          <w:szCs w:val="24"/>
        </w:rPr>
        <w:t xml:space="preserve">初探               </w:t>
      </w:r>
      <w:proofErr w:type="gramStart"/>
      <w:r w:rsidRPr="00C66A24">
        <w:rPr>
          <w:rFonts w:ascii="华文仿宋" w:eastAsia="华文仿宋" w:hAnsi="华文仿宋" w:hint="eastAsia"/>
          <w:sz w:val="24"/>
          <w:szCs w:val="24"/>
        </w:rPr>
        <w:t>焦文燕</w:t>
      </w:r>
      <w:proofErr w:type="gramEnd"/>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14.2005 谈谈普通话测试员自身的语言修养                 丁迪蒙</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15.2005 浅论提高中专职校学生普通话表达能力的策略       肖路  张文萍</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 xml:space="preserve">16.2005 上海市学生普通话和上海话使用情况调查       蒋冰冰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王颐加</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lastRenderedPageBreak/>
        <w:t xml:space="preserve">17.2005  普通话强化培训实验研究报告                    </w:t>
      </w:r>
      <w:proofErr w:type="gramStart"/>
      <w:r w:rsidRPr="00C66A24">
        <w:rPr>
          <w:rFonts w:ascii="华文仿宋" w:eastAsia="华文仿宋" w:hAnsi="华文仿宋" w:hint="eastAsia"/>
          <w:sz w:val="24"/>
          <w:szCs w:val="24"/>
        </w:rPr>
        <w:t>余恩秀</w:t>
      </w:r>
      <w:proofErr w:type="gramEnd"/>
      <w:r w:rsidRPr="00C66A24">
        <w:rPr>
          <w:rFonts w:ascii="华文仿宋" w:eastAsia="华文仿宋" w:hAnsi="华文仿宋" w:hint="eastAsia"/>
          <w:sz w:val="24"/>
          <w:szCs w:val="24"/>
        </w:rPr>
        <w:t xml:space="preserve">  冯昀霞</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18.2005  浅议PSC朗读中的语调偏误                       曾玉萍  毛世桢</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19.2005  普通话测试培训中的朗读训练研究                 蒋伟伟</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20.2005  普通话水平测试强化辅导训练</w:t>
      </w:r>
      <w:proofErr w:type="gramStart"/>
      <w:r w:rsidRPr="00C66A24">
        <w:rPr>
          <w:rFonts w:ascii="华文仿宋" w:eastAsia="华文仿宋" w:hAnsi="华文仿宋" w:hint="eastAsia"/>
          <w:sz w:val="24"/>
          <w:szCs w:val="24"/>
        </w:rPr>
        <w:t>方法微探</w:t>
      </w:r>
      <w:proofErr w:type="gramEnd"/>
      <w:r w:rsidRPr="00C66A24">
        <w:rPr>
          <w:rFonts w:ascii="华文仿宋" w:eastAsia="华文仿宋" w:hAnsi="华文仿宋" w:hint="eastAsia"/>
          <w:sz w:val="24"/>
          <w:szCs w:val="24"/>
        </w:rPr>
        <w:t xml:space="preserve">             赵飞蝉</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 xml:space="preserve">21.2005  普通话水平测试强化培训学员的心理研究及其对策  </w:t>
      </w:r>
      <w:proofErr w:type="gramStart"/>
      <w:r w:rsidRPr="00C66A24">
        <w:rPr>
          <w:rFonts w:ascii="华文仿宋" w:eastAsia="华文仿宋" w:hAnsi="华文仿宋" w:hint="eastAsia"/>
          <w:sz w:val="24"/>
          <w:szCs w:val="24"/>
        </w:rPr>
        <w:t>严敏沁</w:t>
      </w:r>
      <w:proofErr w:type="gramEnd"/>
      <w:r w:rsidRPr="00C66A24">
        <w:rPr>
          <w:rFonts w:ascii="华文仿宋" w:eastAsia="华文仿宋" w:hAnsi="华文仿宋" w:hint="eastAsia"/>
          <w:sz w:val="24"/>
          <w:szCs w:val="24"/>
        </w:rPr>
        <w:t xml:space="preserve"> 吴慧 </w:t>
      </w:r>
      <w:proofErr w:type="gramStart"/>
      <w:r w:rsidRPr="00C66A24">
        <w:rPr>
          <w:rFonts w:ascii="华文仿宋" w:eastAsia="华文仿宋" w:hAnsi="华文仿宋" w:hint="eastAsia"/>
          <w:sz w:val="24"/>
          <w:szCs w:val="24"/>
        </w:rPr>
        <w:t>焦文燕</w:t>
      </w:r>
      <w:proofErr w:type="gramEnd"/>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22.2005  正音先需巧练</w:t>
      </w:r>
      <w:proofErr w:type="gramStart"/>
      <w:r w:rsidRPr="00C66A24">
        <w:rPr>
          <w:rFonts w:ascii="华文仿宋" w:eastAsia="华文仿宋" w:hAnsi="华文仿宋" w:hint="eastAsia"/>
          <w:sz w:val="24"/>
          <w:szCs w:val="24"/>
        </w:rPr>
        <w:t>舌</w:t>
      </w:r>
      <w:proofErr w:type="gramEnd"/>
      <w:r w:rsidRPr="00C66A24">
        <w:rPr>
          <w:rFonts w:ascii="华文仿宋" w:eastAsia="华文仿宋" w:hAnsi="华文仿宋" w:hint="eastAsia"/>
          <w:sz w:val="24"/>
          <w:szCs w:val="24"/>
        </w:rPr>
        <w:t>——</w:t>
      </w:r>
      <w:proofErr w:type="gramStart"/>
      <w:r w:rsidRPr="00C66A24">
        <w:rPr>
          <w:rFonts w:ascii="华文仿宋" w:eastAsia="华文仿宋" w:hAnsi="华文仿宋" w:hint="eastAsia"/>
          <w:sz w:val="24"/>
          <w:szCs w:val="24"/>
        </w:rPr>
        <w:t>谈正确</w:t>
      </w:r>
      <w:proofErr w:type="gramEnd"/>
      <w:r w:rsidRPr="00C66A24">
        <w:rPr>
          <w:rFonts w:ascii="华文仿宋" w:eastAsia="华文仿宋" w:hAnsi="华文仿宋" w:hint="eastAsia"/>
          <w:sz w:val="24"/>
          <w:szCs w:val="24"/>
        </w:rPr>
        <w:t>运用舌部动作的重要性   范薇薇</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23.2005  关于测试评分系统误差的认识和控制               黄丽萍  赵伟国</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24.2005  建立健全审听工作机制提高普通话测试工作制度化、规范化水平   杜国英</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25.2005  社会发展与语言演绎                             李道清</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26.2005  增强以人为本意识，提高普通话水平测试员的职业道德水平   顾贤凯</w:t>
      </w:r>
    </w:p>
    <w:p w:rsidR="001D449E" w:rsidRPr="00C66A24" w:rsidRDefault="001D449E" w:rsidP="001D449E">
      <w:pPr>
        <w:autoSpaceDE w:val="0"/>
        <w:autoSpaceDN w:val="0"/>
        <w:adjustRightInd w:val="0"/>
        <w:spacing w:line="560" w:lineRule="exact"/>
        <w:jc w:val="left"/>
        <w:rPr>
          <w:rFonts w:ascii="华文仿宋" w:eastAsia="华文仿宋" w:hAnsi="华文仿宋"/>
          <w:sz w:val="24"/>
          <w:szCs w:val="24"/>
        </w:rPr>
      </w:pPr>
      <w:r w:rsidRPr="00C66A24">
        <w:rPr>
          <w:rFonts w:ascii="华文仿宋" w:eastAsia="华文仿宋" w:hAnsi="华文仿宋" w:hint="eastAsia"/>
          <w:sz w:val="24"/>
          <w:szCs w:val="24"/>
        </w:rPr>
        <w:t>27.2006  普通话水平测试工作的社会评估调查与分析</w:t>
      </w:r>
      <w:bookmarkStart w:id="1" w:name="OLE_LINK6"/>
      <w:bookmarkStart w:id="2" w:name="OLE_LINK7"/>
      <w:r w:rsidRPr="00C66A24">
        <w:rPr>
          <w:rFonts w:ascii="华文仿宋" w:eastAsia="华文仿宋" w:hAnsi="华文仿宋" w:hint="eastAsia"/>
          <w:sz w:val="24"/>
          <w:szCs w:val="24"/>
        </w:rPr>
        <w:t>（同时列为国家语委语言文字应用"十五"科研规划重点项目子课题）</w:t>
      </w:r>
      <w:bookmarkEnd w:id="1"/>
      <w:bookmarkEnd w:id="2"/>
      <w:r w:rsidRPr="00C66A24">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sz w:val="24"/>
          <w:szCs w:val="24"/>
        </w:rPr>
        <w:t xml:space="preserve">  </w:t>
      </w:r>
      <w:r w:rsidRPr="00C66A24">
        <w:rPr>
          <w:rFonts w:ascii="华文仿宋" w:eastAsia="华文仿宋" w:hAnsi="华文仿宋" w:hint="eastAsia"/>
          <w:sz w:val="24"/>
          <w:szCs w:val="24"/>
        </w:rPr>
        <w:t xml:space="preserve">朱青春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28.2006-1普通话水平测试评分标准及实施细则（新）研究    </w:t>
      </w:r>
      <w:proofErr w:type="gramStart"/>
      <w:r w:rsidRPr="00C66A24">
        <w:rPr>
          <w:rFonts w:ascii="华文仿宋" w:eastAsia="华文仿宋" w:hAnsi="华文仿宋" w:hint="eastAsia"/>
          <w:sz w:val="24"/>
          <w:szCs w:val="24"/>
        </w:rPr>
        <w:t>单虹</w:t>
      </w:r>
      <w:proofErr w:type="gramEnd"/>
      <w:r w:rsidRPr="00C66A24">
        <w:rPr>
          <w:rFonts w:ascii="华文仿宋" w:eastAsia="华文仿宋" w:hAnsi="华文仿宋" w:hint="eastAsia"/>
          <w:sz w:val="24"/>
          <w:szCs w:val="24"/>
        </w:rPr>
        <w:t xml:space="preserve"> 王颐加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29.2006-3普通话水平测试员工作心理探析与调适研究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谭和平</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30.2006-4普通话水平测试行业可接受性研究                  蒋冰冰  王颐加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31.2006-5 上海市普通话测试质量监控系统                    赵伟国</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32.2006-6普通话水平计算机辅助测试的实施与评估研究         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33.2006-7上海市普通话水平测试规章制度科学化、规范化研究   廖静瑜</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34.2006-8 PSC典型语调偏误分析及讨论（同时列为国家语委语言文字应用"十五"科研规划重点项目子课题）                                    毛世桢  曾玉萍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35.2006-9 PSC朗读语调能力结构的统计研究（同时列为国家语委语言文字应用"十五"科研规划重点项目子课题）                                 毛世桢  曾玉萍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36.</w:t>
      </w:r>
      <w:r w:rsidRPr="00C66A24">
        <w:rPr>
          <w:rFonts w:ascii="华文仿宋" w:eastAsia="华文仿宋" w:hAnsi="华文仿宋"/>
          <w:sz w:val="24"/>
          <w:szCs w:val="24"/>
        </w:rPr>
        <w:t xml:space="preserve">2007-1 </w:t>
      </w:r>
      <w:r w:rsidRPr="00C66A24">
        <w:rPr>
          <w:rFonts w:ascii="华文仿宋" w:eastAsia="华文仿宋" w:hAnsi="华文仿宋" w:hint="eastAsia"/>
          <w:sz w:val="24"/>
          <w:szCs w:val="24"/>
        </w:rPr>
        <w:t>计算机辅助普通话水平测试论证实施与推广研究  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37.</w:t>
      </w:r>
      <w:r w:rsidRPr="00C66A24">
        <w:rPr>
          <w:rFonts w:ascii="华文仿宋" w:eastAsia="华文仿宋" w:hAnsi="华文仿宋"/>
          <w:sz w:val="24"/>
          <w:szCs w:val="24"/>
        </w:rPr>
        <w:t>2007-2</w:t>
      </w:r>
      <w:r w:rsidRPr="00C66A24">
        <w:rPr>
          <w:rFonts w:ascii="华文仿宋" w:eastAsia="华文仿宋" w:hAnsi="华文仿宋" w:hint="eastAsia"/>
          <w:sz w:val="24"/>
          <w:szCs w:val="24"/>
        </w:rPr>
        <w:t>普通话各等级样本库、普通话各等级评分样本</w:t>
      </w:r>
      <w:proofErr w:type="gramStart"/>
      <w:r w:rsidRPr="00C66A24">
        <w:rPr>
          <w:rFonts w:ascii="华文仿宋" w:eastAsia="华文仿宋" w:hAnsi="华文仿宋" w:hint="eastAsia"/>
          <w:sz w:val="24"/>
          <w:szCs w:val="24"/>
        </w:rPr>
        <w:t>库研究</w:t>
      </w:r>
      <w:proofErr w:type="gramEnd"/>
      <w:r w:rsidRPr="00C66A24">
        <w:rPr>
          <w:rFonts w:ascii="华文仿宋" w:eastAsia="华文仿宋" w:hAnsi="华文仿宋" w:hint="eastAsia"/>
          <w:sz w:val="24"/>
          <w:szCs w:val="24"/>
        </w:rPr>
        <w:t xml:space="preserve">  单虹</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38.</w:t>
      </w:r>
      <w:r w:rsidRPr="00C66A24">
        <w:rPr>
          <w:rFonts w:ascii="华文仿宋" w:eastAsia="华文仿宋" w:hAnsi="华文仿宋"/>
          <w:sz w:val="24"/>
          <w:szCs w:val="24"/>
        </w:rPr>
        <w:t>2007-3</w:t>
      </w:r>
      <w:r w:rsidRPr="00C66A24">
        <w:rPr>
          <w:rFonts w:ascii="华文仿宋" w:eastAsia="华文仿宋" w:hAnsi="华文仿宋" w:hint="eastAsia"/>
          <w:sz w:val="24"/>
          <w:szCs w:val="24"/>
        </w:rPr>
        <w:t>普通话水平测试中出现的逆序</w:t>
      </w:r>
      <w:proofErr w:type="gramStart"/>
      <w:r w:rsidRPr="00C66A24">
        <w:rPr>
          <w:rFonts w:ascii="华文仿宋" w:eastAsia="华文仿宋" w:hAnsi="华文仿宋" w:hint="eastAsia"/>
          <w:sz w:val="24"/>
          <w:szCs w:val="24"/>
        </w:rPr>
        <w:t>词现象</w:t>
      </w:r>
      <w:proofErr w:type="gramEnd"/>
      <w:r w:rsidRPr="00C66A24">
        <w:rPr>
          <w:rFonts w:ascii="华文仿宋" w:eastAsia="华文仿宋" w:hAnsi="华文仿宋" w:hint="eastAsia"/>
          <w:sz w:val="24"/>
          <w:szCs w:val="24"/>
        </w:rPr>
        <w:t>分析  张巍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39.</w:t>
      </w:r>
      <w:r w:rsidRPr="00C66A24">
        <w:rPr>
          <w:rFonts w:ascii="华文仿宋" w:eastAsia="华文仿宋" w:hAnsi="华文仿宋"/>
          <w:sz w:val="24"/>
          <w:szCs w:val="24"/>
        </w:rPr>
        <w:t>2007-4</w:t>
      </w:r>
      <w:r w:rsidRPr="00C66A24">
        <w:rPr>
          <w:rFonts w:ascii="华文仿宋" w:eastAsia="华文仿宋" w:hAnsi="华文仿宋" w:hint="eastAsia"/>
          <w:sz w:val="24"/>
          <w:szCs w:val="24"/>
        </w:rPr>
        <w:t>关于PSC说话项词汇、语法评判中若干难点的调查研究  蒋伟伟</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40.</w:t>
      </w:r>
      <w:r w:rsidRPr="00C66A24">
        <w:rPr>
          <w:rFonts w:ascii="华文仿宋" w:eastAsia="华文仿宋" w:hAnsi="华文仿宋"/>
          <w:sz w:val="24"/>
          <w:szCs w:val="24"/>
        </w:rPr>
        <w:t>2007-5</w:t>
      </w:r>
      <w:r w:rsidRPr="00C66A24">
        <w:rPr>
          <w:rFonts w:ascii="华文仿宋" w:eastAsia="华文仿宋" w:hAnsi="华文仿宋" w:hint="eastAsia"/>
          <w:sz w:val="24"/>
          <w:szCs w:val="24"/>
        </w:rPr>
        <w:t xml:space="preserve">关于不同群体普通话培训模式的探究  </w:t>
      </w:r>
      <w:proofErr w:type="gramStart"/>
      <w:r w:rsidRPr="00C66A24">
        <w:rPr>
          <w:rFonts w:ascii="华文仿宋" w:eastAsia="华文仿宋" w:hAnsi="华文仿宋" w:hint="eastAsia"/>
          <w:sz w:val="24"/>
          <w:szCs w:val="24"/>
        </w:rPr>
        <w:t>焦文燕</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41.</w:t>
      </w:r>
      <w:r w:rsidRPr="00C66A24">
        <w:rPr>
          <w:rFonts w:ascii="华文仿宋" w:eastAsia="华文仿宋" w:hAnsi="华文仿宋"/>
          <w:sz w:val="24"/>
          <w:szCs w:val="24"/>
        </w:rPr>
        <w:t>2007-6</w:t>
      </w:r>
      <w:r w:rsidRPr="00C66A24">
        <w:rPr>
          <w:rFonts w:ascii="华文仿宋" w:eastAsia="华文仿宋" w:hAnsi="华文仿宋" w:hint="eastAsia"/>
          <w:sz w:val="24"/>
          <w:szCs w:val="24"/>
        </w:rPr>
        <w:t>关于卫生系统普通话培训及测试的可行性研究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42.</w:t>
      </w:r>
      <w:r w:rsidRPr="00C66A24">
        <w:rPr>
          <w:rFonts w:ascii="华文仿宋" w:eastAsia="华文仿宋" w:hAnsi="华文仿宋"/>
          <w:sz w:val="24"/>
          <w:szCs w:val="24"/>
        </w:rPr>
        <w:t>2007-7</w:t>
      </w:r>
      <w:r w:rsidRPr="00C66A24">
        <w:rPr>
          <w:rFonts w:ascii="华文仿宋" w:eastAsia="华文仿宋" w:hAnsi="华文仿宋" w:hint="eastAsia"/>
          <w:sz w:val="24"/>
          <w:szCs w:val="24"/>
        </w:rPr>
        <w:t xml:space="preserve"> 上海市大学生普通话水平测试现状及应对策略  谭红岩  肖吉  顾贤凯</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43.</w:t>
      </w:r>
      <w:r w:rsidRPr="00C66A24">
        <w:rPr>
          <w:rFonts w:ascii="华文仿宋" w:eastAsia="华文仿宋" w:hAnsi="华文仿宋"/>
          <w:sz w:val="24"/>
          <w:szCs w:val="24"/>
        </w:rPr>
        <w:t>2007-8</w:t>
      </w:r>
      <w:r w:rsidRPr="00C66A24">
        <w:rPr>
          <w:rFonts w:ascii="华文仿宋" w:eastAsia="华文仿宋" w:hAnsi="华文仿宋" w:hint="eastAsia"/>
          <w:sz w:val="24"/>
          <w:szCs w:val="24"/>
        </w:rPr>
        <w:t xml:space="preserve"> 上海市普通话水平测试员队伍管理情况调查报告  蒋冰冰  赵国利</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44.</w:t>
      </w:r>
      <w:r w:rsidRPr="00C66A24">
        <w:rPr>
          <w:rFonts w:ascii="华文仿宋" w:eastAsia="华文仿宋" w:hAnsi="华文仿宋"/>
          <w:sz w:val="24"/>
          <w:szCs w:val="24"/>
        </w:rPr>
        <w:t>2008-2</w:t>
      </w:r>
      <w:r w:rsidRPr="00C66A24">
        <w:rPr>
          <w:rFonts w:ascii="华文仿宋" w:eastAsia="华文仿宋" w:hAnsi="华文仿宋" w:hint="eastAsia"/>
          <w:sz w:val="24"/>
          <w:szCs w:val="24"/>
        </w:rPr>
        <w:t xml:space="preserve">计算机辅助普通话水平测试微格（专用）测试室标准化建设研究  吴甜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45.</w:t>
      </w:r>
      <w:r w:rsidRPr="00C66A24">
        <w:rPr>
          <w:rFonts w:ascii="华文仿宋" w:eastAsia="华文仿宋" w:hAnsi="华文仿宋"/>
          <w:sz w:val="24"/>
          <w:szCs w:val="24"/>
        </w:rPr>
        <w:t>2008-3</w:t>
      </w:r>
      <w:r w:rsidRPr="00C66A24">
        <w:rPr>
          <w:rFonts w:ascii="华文仿宋" w:eastAsia="华文仿宋" w:hAnsi="华文仿宋" w:hint="eastAsia"/>
          <w:sz w:val="24"/>
          <w:szCs w:val="24"/>
        </w:rPr>
        <w:t>影响普通话水平测试成绩的非语音因素探究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46.</w:t>
      </w:r>
      <w:r w:rsidRPr="00C66A24">
        <w:rPr>
          <w:rFonts w:ascii="华文仿宋" w:eastAsia="华文仿宋" w:hAnsi="华文仿宋"/>
          <w:sz w:val="24"/>
          <w:szCs w:val="24"/>
        </w:rPr>
        <w:t>2008-4</w:t>
      </w:r>
      <w:r w:rsidRPr="00C66A24">
        <w:rPr>
          <w:rFonts w:ascii="华文仿宋" w:eastAsia="华文仿宋" w:hAnsi="华文仿宋" w:hint="eastAsia"/>
          <w:sz w:val="24"/>
          <w:szCs w:val="24"/>
        </w:rPr>
        <w:t>上海市普通话水平测试审听评价系统研究  赵伟国</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47.</w:t>
      </w:r>
      <w:r w:rsidRPr="00C66A24">
        <w:rPr>
          <w:rFonts w:ascii="华文仿宋" w:eastAsia="华文仿宋" w:hAnsi="华文仿宋"/>
          <w:sz w:val="24"/>
          <w:szCs w:val="24"/>
        </w:rPr>
        <w:t>2009-2</w:t>
      </w:r>
      <w:r w:rsidRPr="00C66A24">
        <w:rPr>
          <w:rFonts w:ascii="华文仿宋" w:eastAsia="华文仿宋" w:hAnsi="华文仿宋" w:hint="eastAsia"/>
          <w:sz w:val="24"/>
          <w:szCs w:val="24"/>
        </w:rPr>
        <w:t>高校语言艺术类学生普通话水平测试的培训策略  邱乙哲</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48.</w:t>
      </w:r>
      <w:r w:rsidRPr="00C66A24">
        <w:rPr>
          <w:rFonts w:ascii="华文仿宋" w:eastAsia="华文仿宋" w:hAnsi="华文仿宋"/>
          <w:sz w:val="24"/>
          <w:szCs w:val="24"/>
        </w:rPr>
        <w:t>2009-3</w:t>
      </w:r>
      <w:r w:rsidRPr="00C66A24">
        <w:rPr>
          <w:rFonts w:ascii="华文仿宋" w:eastAsia="华文仿宋" w:hAnsi="华文仿宋" w:hint="eastAsia"/>
          <w:sz w:val="24"/>
          <w:szCs w:val="24"/>
        </w:rPr>
        <w:t>普通话水平人机测试</w:t>
      </w:r>
      <w:proofErr w:type="gramStart"/>
      <w:r w:rsidRPr="00C66A24">
        <w:rPr>
          <w:rFonts w:ascii="华文仿宋" w:eastAsia="华文仿宋" w:hAnsi="华文仿宋" w:hint="eastAsia"/>
          <w:sz w:val="24"/>
          <w:szCs w:val="24"/>
        </w:rPr>
        <w:t>机形式</w:t>
      </w:r>
      <w:proofErr w:type="gramEnd"/>
      <w:r w:rsidRPr="00C66A24">
        <w:rPr>
          <w:rFonts w:ascii="华文仿宋" w:eastAsia="华文仿宋" w:hAnsi="华文仿宋" w:hint="eastAsia"/>
          <w:sz w:val="24"/>
          <w:szCs w:val="24"/>
        </w:rPr>
        <w:t>下被试心理差异及影响因素研究  陈进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49.</w:t>
      </w:r>
      <w:r w:rsidRPr="00C66A24">
        <w:rPr>
          <w:rFonts w:ascii="华文仿宋" w:eastAsia="华文仿宋" w:hAnsi="华文仿宋"/>
          <w:sz w:val="24"/>
          <w:szCs w:val="24"/>
        </w:rPr>
        <w:t>2009-4</w:t>
      </w:r>
      <w:r w:rsidRPr="00C66A24">
        <w:rPr>
          <w:rFonts w:ascii="华文仿宋" w:eastAsia="华文仿宋" w:hAnsi="华文仿宋" w:hint="eastAsia"/>
          <w:sz w:val="24"/>
          <w:szCs w:val="24"/>
        </w:rPr>
        <w:t xml:space="preserve">上海市普通话水平测试员基本技能训练和考核系统研究  赵伟国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50.</w:t>
      </w:r>
      <w:r w:rsidRPr="00C66A24">
        <w:rPr>
          <w:rFonts w:ascii="华文仿宋" w:eastAsia="华文仿宋" w:hAnsi="华文仿宋"/>
          <w:sz w:val="24"/>
          <w:szCs w:val="24"/>
        </w:rPr>
        <w:t>2010-2</w:t>
      </w:r>
      <w:r w:rsidRPr="00C66A24">
        <w:rPr>
          <w:rFonts w:ascii="华文仿宋" w:eastAsia="华文仿宋" w:hAnsi="华文仿宋" w:hint="eastAsia"/>
          <w:sz w:val="24"/>
          <w:szCs w:val="24"/>
        </w:rPr>
        <w:t xml:space="preserve">普通话水平测试报到系统  </w:t>
      </w:r>
      <w:proofErr w:type="gramStart"/>
      <w:r w:rsidRPr="00C66A24">
        <w:rPr>
          <w:rFonts w:ascii="华文仿宋" w:eastAsia="华文仿宋" w:hAnsi="华文仿宋" w:hint="eastAsia"/>
          <w:sz w:val="24"/>
          <w:szCs w:val="24"/>
        </w:rPr>
        <w:t>常小勇</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51.</w:t>
      </w:r>
      <w:r w:rsidRPr="00C66A24">
        <w:rPr>
          <w:rFonts w:ascii="华文仿宋" w:eastAsia="华文仿宋" w:hAnsi="华文仿宋"/>
          <w:sz w:val="24"/>
          <w:szCs w:val="24"/>
        </w:rPr>
        <w:t>2010-3</w:t>
      </w:r>
      <w:r w:rsidRPr="00C66A24">
        <w:rPr>
          <w:rFonts w:ascii="华文仿宋" w:eastAsia="华文仿宋" w:hAnsi="华文仿宋" w:hint="eastAsia"/>
          <w:sz w:val="24"/>
          <w:szCs w:val="24"/>
        </w:rPr>
        <w:t>基于叙事能力培养的理工科类大学生普通话水平和表达能力发展模式研究  李凌燕</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52.2010-4计算机辅助测试后应试人培训策略研究  </w:t>
      </w:r>
      <w:r>
        <w:rPr>
          <w:rFonts w:ascii="华文仿宋" w:eastAsia="华文仿宋" w:hAnsi="华文仿宋" w:hint="eastAsia"/>
          <w:sz w:val="24"/>
          <w:szCs w:val="24"/>
        </w:rPr>
        <w:t>姚若冰</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53.</w:t>
      </w:r>
      <w:r w:rsidRPr="00C66A24">
        <w:rPr>
          <w:rFonts w:ascii="华文仿宋" w:eastAsia="华文仿宋" w:hAnsi="华文仿宋"/>
          <w:sz w:val="24"/>
          <w:szCs w:val="24"/>
        </w:rPr>
        <w:t>2010-5</w:t>
      </w:r>
      <w:r w:rsidRPr="00C66A24">
        <w:rPr>
          <w:rFonts w:ascii="华文仿宋" w:eastAsia="华文仿宋" w:hAnsi="华文仿宋" w:hint="eastAsia"/>
          <w:sz w:val="24"/>
          <w:szCs w:val="24"/>
        </w:rPr>
        <w:t>上海市高校、中职校普通话水平测试管理规范研究  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54.2011-4基于中职学校全面实施普通话测试下的学生培训策略研究  邵宝勤</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55.2011-5普通话水平测试劳务费支付管理系统研究  </w:t>
      </w:r>
      <w:r>
        <w:rPr>
          <w:rFonts w:ascii="华文仿宋" w:eastAsia="华文仿宋" w:hAnsi="华文仿宋" w:hint="eastAsia"/>
          <w:sz w:val="24"/>
          <w:szCs w:val="24"/>
        </w:rPr>
        <w:t>周宗翔</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56.2011-6关于计算机辅助普通话水平测试评估报告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 xml:space="preserve">57.2011-7巡考制度在计算机辅助普通话水平测试质量管理中的实践研究与思考  </w:t>
      </w:r>
    </w:p>
    <w:p w:rsidR="001D449E" w:rsidRPr="00C66A24" w:rsidRDefault="001D449E" w:rsidP="001D449E">
      <w:pPr>
        <w:spacing w:line="560" w:lineRule="exact"/>
        <w:ind w:firstLineChars="2450" w:firstLine="5880"/>
        <w:rPr>
          <w:rFonts w:ascii="华文仿宋" w:eastAsia="华文仿宋" w:hAnsi="华文仿宋"/>
          <w:sz w:val="24"/>
          <w:szCs w:val="24"/>
        </w:rPr>
      </w:pPr>
      <w:r w:rsidRPr="00C66A24">
        <w:rPr>
          <w:rFonts w:ascii="华文仿宋" w:eastAsia="华文仿宋" w:hAnsi="华文仿宋" w:hint="eastAsia"/>
          <w:sz w:val="24"/>
          <w:szCs w:val="24"/>
        </w:rPr>
        <w:t xml:space="preserve">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58.2011-8上海市高等院校信息化背景下的普通话立体化培训研究  滕新贤</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59.2012-1基层语言文字管理业务干部的现状调查与应对策略研究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60.2012-2在普通话水平测试员队伍建设中构建和谐劳动关系的实践研究  </w:t>
      </w:r>
    </w:p>
    <w:p w:rsidR="001D449E" w:rsidRPr="00C66A24" w:rsidRDefault="001D449E" w:rsidP="001D449E">
      <w:pPr>
        <w:spacing w:line="560" w:lineRule="exact"/>
        <w:ind w:firstLineChars="2500" w:firstLine="6000"/>
        <w:rPr>
          <w:rFonts w:ascii="华文仿宋" w:eastAsia="华文仿宋" w:hAnsi="华文仿宋"/>
          <w:sz w:val="24"/>
          <w:szCs w:val="24"/>
        </w:rPr>
      </w:pPr>
      <w:r w:rsidRPr="00C66A24">
        <w:rPr>
          <w:rFonts w:ascii="华文仿宋" w:eastAsia="华文仿宋" w:hAnsi="华文仿宋" w:hint="eastAsia"/>
          <w:sz w:val="24"/>
          <w:szCs w:val="24"/>
        </w:rPr>
        <w:t xml:space="preserve">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61.2012-3上海市普通高校和中职校普通话培训与测试现状的调研及分析  毛世桢</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62.2012-4 理工科类高校普通话培训与测试现状的调研及分析  吴静</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63.2012-5 应用型工科院校普通话培训与测试现状的调研及分析  王珍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64.2012-6 文科类高校普通话培训与测试现状的调研及分析  马晓红</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65.2012-7 </w:t>
      </w:r>
      <w:bookmarkStart w:id="3" w:name="OLE_LINK2"/>
      <w:bookmarkStart w:id="4" w:name="OLE_LINK4"/>
      <w:r w:rsidRPr="00C66A24">
        <w:rPr>
          <w:rFonts w:ascii="华文仿宋" w:eastAsia="华文仿宋" w:hAnsi="华文仿宋" w:hint="eastAsia"/>
          <w:sz w:val="24"/>
          <w:szCs w:val="24"/>
        </w:rPr>
        <w:t>职校类学校普通话培训与测试现状的调研及分析  王秀鹏</w:t>
      </w:r>
    </w:p>
    <w:bookmarkEnd w:id="3"/>
    <w:bookmarkEnd w:id="4"/>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66.2012-8 中专类学校普通话培训与测试现状的调研及分析  </w:t>
      </w:r>
      <w:proofErr w:type="gramStart"/>
      <w:r w:rsidRPr="00C66A24">
        <w:rPr>
          <w:rFonts w:ascii="华文仿宋" w:eastAsia="华文仿宋" w:hAnsi="华文仿宋" w:hint="eastAsia"/>
          <w:sz w:val="24"/>
          <w:szCs w:val="24"/>
        </w:rPr>
        <w:t>卢</w:t>
      </w:r>
      <w:proofErr w:type="gramEnd"/>
      <w:r w:rsidRPr="00C66A24">
        <w:rPr>
          <w:rFonts w:ascii="华文仿宋" w:eastAsia="华文仿宋" w:hAnsi="华文仿宋" w:hint="eastAsia"/>
          <w:sz w:val="24"/>
          <w:szCs w:val="24"/>
        </w:rPr>
        <w:t>咏梅</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67.2012-9 技校类学校普通话培训与测试现状的调研及分析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68.2012-10 内职班学生汉语培训补充教材研究  宋丽萍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69.2012-13 普通话水平考试相片转换系统  黄慧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70.HYW125-B-03 省（市）级测试员培训的现状、问题与对策（上海市语委“十二五”科研项目）                                         朱青春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71.HYW125-B-04 计算机辅助普通话水平测试质量监控研究（上海市语委“十二五”科研项目）                                         </w:t>
      </w:r>
      <w:proofErr w:type="gramStart"/>
      <w:r w:rsidRPr="00C66A24">
        <w:rPr>
          <w:rFonts w:ascii="华文仿宋" w:eastAsia="华文仿宋" w:hAnsi="华文仿宋" w:hint="eastAsia"/>
          <w:sz w:val="24"/>
          <w:szCs w:val="24"/>
        </w:rPr>
        <w:t>乔丽华</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72.2013-1普通话中的语音变异现象研究  王明华</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73.2013</w:t>
      </w:r>
      <w:smartTag w:uri="urn:schemas-microsoft-com:office:smarttags" w:element="chmetcnv">
        <w:smartTagPr>
          <w:attr w:name="TCSC" w:val="0"/>
          <w:attr w:name="NumberType" w:val="1"/>
          <w:attr w:name="Negative" w:val="True"/>
          <w:attr w:name="HasSpace" w:val="True"/>
          <w:attr w:name="SourceValue" w:val="2"/>
          <w:attr w:name="UnitName" w:val="C"/>
        </w:smartTagPr>
        <w:r w:rsidRPr="00C66A24">
          <w:rPr>
            <w:rFonts w:ascii="华文仿宋" w:eastAsia="华文仿宋" w:hAnsi="华文仿宋" w:hint="eastAsia"/>
            <w:sz w:val="24"/>
            <w:szCs w:val="24"/>
          </w:rPr>
          <w:t>-2 C</w:t>
        </w:r>
      </w:smartTag>
      <w:r w:rsidRPr="00C66A24">
        <w:rPr>
          <w:rFonts w:ascii="华文仿宋" w:eastAsia="华文仿宋" w:hAnsi="华文仿宋" w:hint="eastAsia"/>
          <w:sz w:val="24"/>
          <w:szCs w:val="24"/>
        </w:rPr>
        <w:t>—S合作测试模式的困境、原因与对策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74.2013-3基于学前教育人才培养的普通话教学策略研究  余宁</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75.2013-4在沪港澳台大学生普通话应用水平研究  王琳媛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76.2013-5上海医护人员普通话水平现状调查分析及培训策略研究  林勋  刘隽</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77.2013-6 普通话水平测试校内管理系统设计  赵婉莹</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78.2013-7</w:t>
      </w:r>
      <w:r w:rsidRPr="00C66A24">
        <w:rPr>
          <w:rFonts w:ascii="华文仿宋" w:eastAsia="华文仿宋" w:hAnsi="华文仿宋"/>
          <w:sz w:val="24"/>
          <w:szCs w:val="24"/>
        </w:rPr>
        <w:t>在校大学生、</w:t>
      </w:r>
      <w:proofErr w:type="gramStart"/>
      <w:r w:rsidRPr="00C66A24">
        <w:rPr>
          <w:rFonts w:ascii="华文仿宋" w:eastAsia="华文仿宋" w:hAnsi="华文仿宋"/>
          <w:sz w:val="24"/>
          <w:szCs w:val="24"/>
        </w:rPr>
        <w:t>中职生普通话</w:t>
      </w:r>
      <w:proofErr w:type="gramEnd"/>
      <w:r w:rsidRPr="00C66A24">
        <w:rPr>
          <w:rFonts w:ascii="华文仿宋" w:eastAsia="华文仿宋" w:hAnsi="华文仿宋"/>
          <w:sz w:val="24"/>
          <w:szCs w:val="24"/>
        </w:rPr>
        <w:t>水平测试工作现状及其推进策略研究</w:t>
      </w:r>
      <w:r w:rsidRPr="00C66A24">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万旺根</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79.2013-8上海市教师普通话水平测试现状、问题与对策研究  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80.2013-9制度</w:t>
      </w:r>
      <w:proofErr w:type="gramStart"/>
      <w:r w:rsidRPr="00C66A24">
        <w:rPr>
          <w:rFonts w:ascii="华文仿宋" w:eastAsia="华文仿宋" w:hAnsi="华文仿宋" w:hint="eastAsia"/>
          <w:sz w:val="24"/>
          <w:szCs w:val="24"/>
        </w:rPr>
        <w:t>加科技</w:t>
      </w:r>
      <w:proofErr w:type="gramEnd"/>
      <w:r w:rsidRPr="00C66A24">
        <w:rPr>
          <w:rFonts w:ascii="华文仿宋" w:eastAsia="华文仿宋" w:hAnsi="华文仿宋" w:hint="eastAsia"/>
          <w:sz w:val="24"/>
          <w:szCs w:val="24"/>
        </w:rPr>
        <w:t>提高普通话水平测试公信力的途径与方法研究  徐民杰</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81.2013-10普通话水平测试朗读、说话篇目的可接受性报告与测试策略研究  黄丽萍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82.2013-16 基于二代身份证的普通话测试自主报名系统开发  </w:t>
      </w:r>
      <w:proofErr w:type="gramStart"/>
      <w:r w:rsidRPr="00C66A24">
        <w:rPr>
          <w:rFonts w:ascii="华文仿宋" w:eastAsia="华文仿宋" w:hAnsi="华文仿宋" w:hint="eastAsia"/>
          <w:sz w:val="24"/>
          <w:szCs w:val="24"/>
        </w:rPr>
        <w:t>常小勇</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83.2013-17基于二代身份证的普通话证书打印与发放系统开发  羊英</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84.2013-18基于语言文字应用功能方面的普通话测试室多功能建设  张士英</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85.2014-1 普通话口语流利性研究  肖路</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86.2014-2 中职学校普通话培训课程开设现状调查与分析  刘桂华</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87.2014-6 </w:t>
      </w:r>
      <w:proofErr w:type="gramStart"/>
      <w:r w:rsidRPr="00C66A24">
        <w:rPr>
          <w:rFonts w:ascii="华文仿宋" w:eastAsia="华文仿宋" w:hAnsi="华文仿宋" w:hint="eastAsia"/>
          <w:sz w:val="24"/>
          <w:szCs w:val="24"/>
        </w:rPr>
        <w:t>幕课背景</w:t>
      </w:r>
      <w:proofErr w:type="gramEnd"/>
      <w:r w:rsidRPr="00C66A24">
        <w:rPr>
          <w:rFonts w:ascii="华文仿宋" w:eastAsia="华文仿宋" w:hAnsi="华文仿宋" w:hint="eastAsia"/>
          <w:sz w:val="24"/>
          <w:szCs w:val="24"/>
        </w:rPr>
        <w:t xml:space="preserve">下的PSC教学模式探索与实践  陈梅   </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88.ZD-2015-01 普通话水平测试“3个月间隔期”政策执行的现状、问题与对策  </w:t>
      </w:r>
    </w:p>
    <w:p w:rsidR="001D449E" w:rsidRPr="00C66A24" w:rsidRDefault="001D449E" w:rsidP="001D449E">
      <w:pPr>
        <w:spacing w:line="560" w:lineRule="exact"/>
        <w:ind w:firstLineChars="3300" w:firstLine="7920"/>
        <w:rPr>
          <w:rFonts w:ascii="华文仿宋" w:eastAsia="华文仿宋" w:hAnsi="华文仿宋"/>
          <w:sz w:val="24"/>
          <w:szCs w:val="24"/>
        </w:rPr>
      </w:pPr>
      <w:r w:rsidRPr="00C66A24">
        <w:rPr>
          <w:rFonts w:ascii="华文仿宋" w:eastAsia="华文仿宋" w:hAnsi="华文仿宋" w:hint="eastAsia"/>
          <w:sz w:val="24"/>
          <w:szCs w:val="24"/>
        </w:rPr>
        <w:t>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89.ZD-2015-02 学校语文改革视域下普通话水平测试评价系统框架设计与诊断反馈报告研究  </w:t>
      </w:r>
      <w:r>
        <w:rPr>
          <w:rFonts w:ascii="华文仿宋" w:eastAsia="华文仿宋" w:hAnsi="华文仿宋"/>
          <w:sz w:val="24"/>
          <w:szCs w:val="24"/>
        </w:rPr>
        <w:t xml:space="preserve">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90.YB-2015-01中等专业学校学生普通话水平测试“隐性弃考”状况与对策研究  刘</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桂华</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91.YB-2015-02对当前普通话水平测试法律地位宣传缺失的思考与研究  周荣玲</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92.YB-2015-04高校学生普通话水平测试管理与推进策略研究  </w:t>
      </w:r>
      <w:proofErr w:type="gramStart"/>
      <w:r w:rsidRPr="00C66A24">
        <w:rPr>
          <w:rFonts w:ascii="华文仿宋" w:eastAsia="华文仿宋" w:hAnsi="华文仿宋" w:hint="eastAsia"/>
          <w:sz w:val="24"/>
          <w:szCs w:val="24"/>
        </w:rPr>
        <w:t>丛玉豪</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93.YB-2015-10普通话测试云平台设计与开发  </w:t>
      </w:r>
      <w:proofErr w:type="gramStart"/>
      <w:r w:rsidRPr="00C66A24">
        <w:rPr>
          <w:rFonts w:ascii="华文仿宋" w:eastAsia="华文仿宋" w:hAnsi="华文仿宋" w:hint="eastAsia"/>
          <w:sz w:val="24"/>
          <w:szCs w:val="24"/>
        </w:rPr>
        <w:t>丛玉豪</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94.YB-2015-17基于系统论视野下的高校普通话水平测试站MBO管理模型研究  吴甜</w:t>
      </w:r>
    </w:p>
    <w:p w:rsidR="001D449E" w:rsidRPr="00C66A24" w:rsidRDefault="001D449E" w:rsidP="001D449E">
      <w:pPr>
        <w:spacing w:line="560" w:lineRule="exact"/>
        <w:ind w:left="7800" w:hangingChars="3250" w:hanging="7800"/>
        <w:rPr>
          <w:rFonts w:ascii="华文仿宋" w:eastAsia="华文仿宋" w:hAnsi="华文仿宋"/>
          <w:sz w:val="24"/>
          <w:szCs w:val="24"/>
        </w:rPr>
      </w:pPr>
      <w:r w:rsidRPr="00C66A24">
        <w:rPr>
          <w:rFonts w:ascii="华文仿宋" w:eastAsia="华文仿宋" w:hAnsi="华文仿宋" w:hint="eastAsia"/>
          <w:sz w:val="24"/>
          <w:szCs w:val="24"/>
        </w:rPr>
        <w:t>95.YB-2015-19基于主成分分析的普通话测试站测试现场工作评估指标体系建设研究  吴萍</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96.</w:t>
      </w:r>
      <w:r w:rsidRPr="00A97B80">
        <w:rPr>
          <w:rFonts w:ascii="华文仿宋" w:eastAsia="华文仿宋" w:hAnsi="华文仿宋" w:hint="eastAsia"/>
          <w:sz w:val="24"/>
          <w:szCs w:val="24"/>
        </w:rPr>
        <w:t xml:space="preserve"> ZD-2016-01省（市）级普通话水平测试员语音理论基础知识的现状调查及思考</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 xml:space="preserve"> </w:t>
      </w:r>
      <w:r>
        <w:rPr>
          <w:rFonts w:ascii="华文仿宋" w:eastAsia="华文仿宋" w:hAnsi="华文仿宋"/>
          <w:sz w:val="24"/>
          <w:szCs w:val="24"/>
        </w:rPr>
        <w:t xml:space="preserve">                                                               </w:t>
      </w:r>
      <w:r w:rsidRPr="00A97B80">
        <w:rPr>
          <w:rFonts w:ascii="华文仿宋" w:eastAsia="华文仿宋" w:hAnsi="华文仿宋" w:hint="eastAsia"/>
          <w:sz w:val="24"/>
          <w:szCs w:val="24"/>
        </w:rPr>
        <w:t xml:space="preserve"> </w:t>
      </w:r>
      <w:proofErr w:type="gramStart"/>
      <w:r w:rsidRPr="00A97B80">
        <w:rPr>
          <w:rFonts w:ascii="华文仿宋" w:eastAsia="华文仿宋" w:hAnsi="华文仿宋" w:hint="eastAsia"/>
          <w:sz w:val="24"/>
          <w:szCs w:val="24"/>
        </w:rPr>
        <w:t>乔丽华</w:t>
      </w:r>
      <w:proofErr w:type="gramEnd"/>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97. ZD-2016-02中等职业学校普通话水平“模拟测试”与测前培训策略研究  徐剑宏</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 xml:space="preserve">98. ZD-2016-03基于互联网平台的普通话水平测试劳务费支付系统（省市通用版）研究 </w:t>
      </w:r>
      <w:r>
        <w:rPr>
          <w:rFonts w:ascii="华文仿宋" w:eastAsia="华文仿宋" w:hAnsi="华文仿宋"/>
          <w:sz w:val="24"/>
          <w:szCs w:val="24"/>
        </w:rPr>
        <w:t xml:space="preserve">                                                           </w:t>
      </w:r>
      <w:r w:rsidRPr="00A97B80">
        <w:rPr>
          <w:rFonts w:ascii="华文仿宋" w:eastAsia="华文仿宋" w:hAnsi="华文仿宋" w:hint="eastAsia"/>
          <w:sz w:val="24"/>
          <w:szCs w:val="24"/>
        </w:rPr>
        <w:t xml:space="preserve"> 韩真</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99. ZD-2016-04普通话水平测试计算机辅助质量监控（审听）研究  贺蕾</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100. ZD-2016-05普通话教学的微课程开发研究与实践  蒋冰冰</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101. ZD-2016-06教师职业能力发展视角下的学校普通话培训偏误及对策  郁琼蕊</w:t>
      </w:r>
    </w:p>
    <w:p w:rsidR="001D449E" w:rsidRPr="00C66A24"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102. ZD-2016-07基于案例情境学习的测试员普通话测评能力培养路径研究  刘桂华</w:t>
      </w:r>
    </w:p>
    <w:p w:rsidR="001D449E" w:rsidRPr="00A97B80"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103.</w:t>
      </w:r>
      <w:r w:rsidRPr="00A97B80">
        <w:rPr>
          <w:rFonts w:ascii="华文仿宋" w:eastAsia="华文仿宋" w:hAnsi="华文仿宋" w:hint="eastAsia"/>
          <w:sz w:val="24"/>
          <w:szCs w:val="24"/>
        </w:rPr>
        <w:t xml:space="preserve"> YB-2016-01普通话口语表达中的节奏研究  肖路</w:t>
      </w:r>
    </w:p>
    <w:p w:rsidR="001D449E"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104. YB-2016-02上海市高校教师普通话水平现状及对策——以临港新城为例  王为杰</w:t>
      </w:r>
    </w:p>
    <w:p w:rsidR="001D449E" w:rsidRPr="00EE19CC"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105.</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7</w:t>
      </w:r>
      <w:r w:rsidRPr="00EE19CC">
        <w:rPr>
          <w:rFonts w:ascii="华文仿宋" w:eastAsia="华文仿宋" w:hAnsi="华文仿宋" w:hint="eastAsia"/>
          <w:sz w:val="24"/>
          <w:szCs w:val="24"/>
        </w:rPr>
        <w:t>-01普通话水平测试无纸化管理可行性调研与方案设计   徐</w:t>
      </w:r>
      <w:r w:rsidRPr="00EE19CC">
        <w:rPr>
          <w:rFonts w:ascii="华文仿宋" w:eastAsia="华文仿宋" w:hAnsi="华文仿宋"/>
          <w:sz w:val="24"/>
          <w:szCs w:val="24"/>
        </w:rPr>
        <w:t>骅</w:t>
      </w:r>
    </w:p>
    <w:p w:rsidR="001D449E" w:rsidRPr="00EE19CC" w:rsidRDefault="001D449E" w:rsidP="001D449E">
      <w:pPr>
        <w:spacing w:line="560" w:lineRule="exact"/>
        <w:rPr>
          <w:rFonts w:ascii="华文仿宋" w:eastAsia="华文仿宋" w:hAnsi="华文仿宋"/>
          <w:sz w:val="24"/>
          <w:szCs w:val="24"/>
        </w:rPr>
      </w:pPr>
      <w:r w:rsidRPr="00EE19CC">
        <w:rPr>
          <w:rFonts w:ascii="华文仿宋" w:eastAsia="华文仿宋" w:hAnsi="华文仿宋" w:hint="eastAsia"/>
          <w:sz w:val="24"/>
          <w:szCs w:val="24"/>
        </w:rPr>
        <w:t>106. ZD-201</w:t>
      </w:r>
      <w:r w:rsidRPr="00EE19CC">
        <w:rPr>
          <w:rFonts w:ascii="华文仿宋" w:eastAsia="华文仿宋" w:hAnsi="华文仿宋"/>
          <w:sz w:val="24"/>
          <w:szCs w:val="24"/>
        </w:rPr>
        <w:t>8</w:t>
      </w:r>
      <w:r w:rsidRPr="00EE19CC">
        <w:rPr>
          <w:rFonts w:ascii="华文仿宋" w:eastAsia="华文仿宋" w:hAnsi="华文仿宋" w:hint="eastAsia"/>
          <w:sz w:val="24"/>
          <w:szCs w:val="24"/>
        </w:rPr>
        <w:t>-01普通话推广及普通话水平测试与语言观的关系研究   蒋</w:t>
      </w:r>
      <w:r w:rsidRPr="00EE19CC">
        <w:rPr>
          <w:rFonts w:ascii="华文仿宋" w:eastAsia="华文仿宋" w:hAnsi="华文仿宋"/>
          <w:sz w:val="24"/>
          <w:szCs w:val="24"/>
        </w:rPr>
        <w:t>冰冰</w:t>
      </w:r>
    </w:p>
    <w:p w:rsidR="001D449E" w:rsidRPr="00EE19CC"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107.</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-01提高工科高校普通话测试质量的激励机制研究与实践   李琴</w:t>
      </w:r>
    </w:p>
    <w:p w:rsidR="001D449E" w:rsidRPr="00EE19CC" w:rsidRDefault="001D449E" w:rsidP="001D449E">
      <w:pPr>
        <w:spacing w:line="560" w:lineRule="exact"/>
        <w:rPr>
          <w:rFonts w:ascii="华文仿宋" w:eastAsia="华文仿宋" w:hAnsi="华文仿宋"/>
          <w:sz w:val="24"/>
          <w:szCs w:val="24"/>
        </w:rPr>
      </w:pPr>
      <w:r w:rsidRPr="00EE19CC">
        <w:rPr>
          <w:rFonts w:ascii="华文仿宋" w:eastAsia="华文仿宋" w:hAnsi="华文仿宋"/>
          <w:sz w:val="24"/>
          <w:szCs w:val="24"/>
        </w:rPr>
        <w:t>108.</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-02普通话测试云</w:t>
      </w:r>
      <w:proofErr w:type="gramStart"/>
      <w:r w:rsidRPr="00EE19CC">
        <w:rPr>
          <w:rFonts w:ascii="华文仿宋" w:eastAsia="华文仿宋" w:hAnsi="华文仿宋" w:hint="eastAsia"/>
          <w:sz w:val="24"/>
          <w:szCs w:val="24"/>
        </w:rPr>
        <w:t>平台超</w:t>
      </w:r>
      <w:proofErr w:type="gramEnd"/>
      <w:r w:rsidRPr="00EE19CC">
        <w:rPr>
          <w:rFonts w:ascii="华文仿宋" w:eastAsia="华文仿宋" w:hAnsi="华文仿宋" w:hint="eastAsia"/>
          <w:sz w:val="24"/>
          <w:szCs w:val="24"/>
        </w:rPr>
        <w:t>融合架构设计与应用效果分析   单</w:t>
      </w:r>
      <w:r w:rsidRPr="00EE19CC">
        <w:rPr>
          <w:rFonts w:ascii="华文仿宋" w:eastAsia="华文仿宋" w:hAnsi="华文仿宋"/>
          <w:sz w:val="24"/>
          <w:szCs w:val="24"/>
        </w:rPr>
        <w:t>子鹏</w:t>
      </w:r>
    </w:p>
    <w:p w:rsidR="001D449E" w:rsidRPr="00EE19CC" w:rsidRDefault="001D449E" w:rsidP="001D449E">
      <w:pPr>
        <w:spacing w:line="560" w:lineRule="exact"/>
        <w:rPr>
          <w:rFonts w:ascii="华文仿宋" w:eastAsia="华文仿宋" w:hAnsi="华文仿宋"/>
          <w:sz w:val="24"/>
          <w:szCs w:val="24"/>
        </w:rPr>
      </w:pPr>
      <w:r w:rsidRPr="00EE19CC">
        <w:rPr>
          <w:rFonts w:ascii="华文仿宋" w:eastAsia="华文仿宋" w:hAnsi="华文仿宋"/>
          <w:sz w:val="24"/>
          <w:szCs w:val="24"/>
        </w:rPr>
        <w:t>109.</w:t>
      </w:r>
      <w:r w:rsidRPr="00EE19CC">
        <w:rPr>
          <w:rFonts w:ascii="华文仿宋" w:eastAsia="华文仿宋" w:hAnsi="华文仿宋" w:hint="eastAsia"/>
          <w:sz w:val="24"/>
          <w:szCs w:val="24"/>
        </w:rPr>
        <w:t xml:space="preserve"> YB-201</w:t>
      </w:r>
      <w:r w:rsidRPr="00EE19CC">
        <w:rPr>
          <w:rFonts w:ascii="华文仿宋" w:eastAsia="华文仿宋" w:hAnsi="华文仿宋"/>
          <w:sz w:val="24"/>
          <w:szCs w:val="24"/>
        </w:rPr>
        <w:t>8</w:t>
      </w:r>
      <w:r w:rsidRPr="00EE19CC">
        <w:rPr>
          <w:rFonts w:ascii="华文仿宋" w:eastAsia="华文仿宋" w:hAnsi="华文仿宋" w:hint="eastAsia"/>
          <w:sz w:val="24"/>
          <w:szCs w:val="24"/>
        </w:rPr>
        <w:t>-03普通话模拟测试与学习系统在师范生普通话技能培训中的应用研究    吴</w:t>
      </w:r>
      <w:r w:rsidRPr="00EE19CC">
        <w:rPr>
          <w:rFonts w:ascii="华文仿宋" w:eastAsia="华文仿宋" w:hAnsi="华文仿宋"/>
          <w:sz w:val="24"/>
          <w:szCs w:val="24"/>
        </w:rPr>
        <w:t>平颐</w:t>
      </w:r>
    </w:p>
    <w:p w:rsidR="001D449E" w:rsidRDefault="001D449E" w:rsidP="001D449E">
      <w:pPr>
        <w:spacing w:line="560" w:lineRule="exact"/>
        <w:rPr>
          <w:rFonts w:ascii="仿宋_GB2312" w:eastAsia="仿宋_GB2312"/>
          <w:sz w:val="24"/>
          <w:szCs w:val="24"/>
        </w:rPr>
      </w:pPr>
    </w:p>
    <w:p w:rsidR="001D449E" w:rsidRPr="00C66A24" w:rsidRDefault="001D449E" w:rsidP="001D449E">
      <w:pPr>
        <w:spacing w:line="560" w:lineRule="exact"/>
        <w:rPr>
          <w:rFonts w:ascii="仿宋_GB2312" w:eastAsia="仿宋_GB2312"/>
          <w:b/>
          <w:sz w:val="30"/>
          <w:szCs w:val="30"/>
          <w:u w:val="single"/>
        </w:rPr>
      </w:pPr>
      <w:r w:rsidRPr="00C66A24">
        <w:rPr>
          <w:rFonts w:ascii="仿宋_GB2312" w:eastAsia="仿宋_GB2312" w:hint="eastAsia"/>
          <w:b/>
          <w:sz w:val="30"/>
          <w:szCs w:val="30"/>
          <w:u w:val="single"/>
        </w:rPr>
        <w:t>汉字测试与培训相关课题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1.</w:t>
      </w:r>
      <w:r w:rsidRPr="00C66A24">
        <w:rPr>
          <w:rFonts w:ascii="华文仿宋" w:eastAsia="华文仿宋" w:hAnsi="华文仿宋"/>
          <w:sz w:val="24"/>
          <w:szCs w:val="24"/>
        </w:rPr>
        <w:t>2007-9</w:t>
      </w:r>
      <w:r w:rsidRPr="00C66A24">
        <w:rPr>
          <w:rFonts w:ascii="华文仿宋" w:eastAsia="华文仿宋" w:hAnsi="华文仿宋" w:hint="eastAsia"/>
          <w:sz w:val="24"/>
          <w:szCs w:val="24"/>
        </w:rPr>
        <w:t xml:space="preserve">上海市汉字应用水平测试试点实验报告  叶军  道洁  钱明华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w:t>
      </w:r>
      <w:r w:rsidRPr="00C66A24">
        <w:rPr>
          <w:rFonts w:ascii="华文仿宋" w:eastAsia="华文仿宋" w:hAnsi="华文仿宋"/>
          <w:sz w:val="24"/>
          <w:szCs w:val="24"/>
        </w:rPr>
        <w:t>2008-1</w:t>
      </w:r>
      <w:r w:rsidRPr="00C66A24">
        <w:rPr>
          <w:rFonts w:ascii="华文仿宋" w:eastAsia="华文仿宋" w:hAnsi="华文仿宋" w:hint="eastAsia"/>
          <w:sz w:val="24"/>
          <w:szCs w:val="24"/>
        </w:rPr>
        <w:t>上海市汉字应用水平测试二期试点实验报告  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w:t>
      </w:r>
      <w:r w:rsidRPr="00C66A24">
        <w:rPr>
          <w:rFonts w:ascii="华文仿宋" w:eastAsia="华文仿宋" w:hAnsi="华文仿宋"/>
          <w:sz w:val="24"/>
          <w:szCs w:val="24"/>
        </w:rPr>
        <w:t>2009-1</w:t>
      </w:r>
      <w:r w:rsidRPr="00C66A24">
        <w:rPr>
          <w:rFonts w:ascii="华文仿宋" w:eastAsia="华文仿宋" w:hAnsi="华文仿宋" w:hint="eastAsia"/>
          <w:sz w:val="24"/>
          <w:szCs w:val="24"/>
        </w:rPr>
        <w:t>浦东新区公务员和教师汉字应用水平现状调查与对策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4.2011-1上海市汉字应用水平测试等级标准研究  </w:t>
      </w:r>
      <w:r>
        <w:rPr>
          <w:rFonts w:ascii="华文仿宋" w:eastAsia="华文仿宋" w:hAnsi="华文仿宋" w:hint="eastAsia"/>
          <w:sz w:val="24"/>
          <w:szCs w:val="24"/>
        </w:rPr>
        <w:t>叶军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5.2011-9汉字应用水平测试管理平台考试信息统计模块优化升级  苗雨</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6.2012-11上海市公务员及各类教师汉字应用水平现状调查分析及如何提高汉字应用水平的策略研究  吴慧  张琳</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7.2013-12当前中小学教师教学用字的特征与影响因素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8.2013-13汉字应用水平测试应试人常见错误分析及培训策略研究  张琳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9.2014-7 新媒体语境下大学生汉字应用水平现状调查与应对策略思考  李凌燕</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10.2014-10 汉字应用水平培训模式的设计与运用研究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11.2014-11 “以测促学、以测促教”模式提升大学生汉字应用能力的现状调查及应用研究  吴甜</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12.2014-12汉字应用水平测试辅导师资队伍现状调查及对策研究  张琳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13.ZD-2015-03基于</w:t>
      </w:r>
      <w:proofErr w:type="gramStart"/>
      <w:r w:rsidRPr="00C66A24">
        <w:rPr>
          <w:rFonts w:ascii="华文仿宋" w:eastAsia="华文仿宋" w:hAnsi="华文仿宋" w:hint="eastAsia"/>
          <w:sz w:val="24"/>
          <w:szCs w:val="24"/>
        </w:rPr>
        <w:t>微信公众</w:t>
      </w:r>
      <w:proofErr w:type="gramEnd"/>
      <w:r w:rsidRPr="00C66A24">
        <w:rPr>
          <w:rFonts w:ascii="华文仿宋" w:eastAsia="华文仿宋" w:hAnsi="华文仿宋" w:hint="eastAsia"/>
          <w:sz w:val="24"/>
          <w:szCs w:val="24"/>
        </w:rPr>
        <w:t>平台的汉字应用能力培训平台与课件研究  张琳</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14.YB-2015-09上海高校汉字应用水平测试培训机制优化及质量评价研究  唐金良</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15.YB-2015-20汉字应用水平测试等级与受测对象的相关性研究  王淑华</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16.YB-2016-03 在校大学生参加汉字应用水平测试的影响因素研究  刘娅琼</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17. YB-2016-04 《汉字应用水平等级及测试大纲（2016年修订）》的变化及其对汉字应用水平测试的影响研究  王泉</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18. YB-2016-05上海高校开设《普通话与汉字》课程可行性论证  吕志峰</w:t>
      </w:r>
    </w:p>
    <w:p w:rsidR="001D449E" w:rsidRPr="00A97B80"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t>19. YB-2016-06大学生成语读写状况调研——以上海大学本科生为例  张萍</w:t>
      </w:r>
    </w:p>
    <w:p w:rsidR="001D449E" w:rsidRDefault="001D449E" w:rsidP="001D449E">
      <w:pPr>
        <w:spacing w:line="560" w:lineRule="exact"/>
        <w:rPr>
          <w:rFonts w:ascii="华文仿宋" w:eastAsia="华文仿宋" w:hAnsi="华文仿宋"/>
          <w:sz w:val="24"/>
          <w:szCs w:val="24"/>
        </w:rPr>
      </w:pPr>
      <w:r w:rsidRPr="00A97B80">
        <w:rPr>
          <w:rFonts w:ascii="华文仿宋" w:eastAsia="华文仿宋" w:hAnsi="华文仿宋" w:hint="eastAsia"/>
          <w:sz w:val="24"/>
          <w:szCs w:val="24"/>
        </w:rPr>
        <w:lastRenderedPageBreak/>
        <w:t>20. YB-2016-07汉字应用水平测试书写部分练习探究  王淑华</w:t>
      </w:r>
    </w:p>
    <w:p w:rsidR="001D449E"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21.</w:t>
      </w:r>
      <w:r w:rsidRPr="00F55EA4">
        <w:rPr>
          <w:rFonts w:ascii="华文仿宋" w:eastAsia="华文仿宋" w:hAnsi="华文仿宋" w:hint="eastAsia"/>
          <w:sz w:val="24"/>
          <w:szCs w:val="24"/>
        </w:rPr>
        <w:t xml:space="preserve"> ZD-201</w:t>
      </w:r>
      <w:r w:rsidRPr="00F55EA4">
        <w:rPr>
          <w:rFonts w:ascii="华文仿宋" w:eastAsia="华文仿宋" w:hAnsi="华文仿宋"/>
          <w:sz w:val="24"/>
          <w:szCs w:val="24"/>
        </w:rPr>
        <w:t>7</w:t>
      </w:r>
      <w:r w:rsidRPr="00F55EA4">
        <w:rPr>
          <w:rFonts w:ascii="华文仿宋" w:eastAsia="华文仿宋" w:hAnsi="华文仿宋" w:hint="eastAsia"/>
          <w:sz w:val="24"/>
          <w:szCs w:val="24"/>
        </w:rPr>
        <w:t xml:space="preserve">-01上海高校大学生汉字认知情况调研   </w:t>
      </w:r>
      <w:r w:rsidRPr="00A97B80">
        <w:rPr>
          <w:rFonts w:ascii="华文仿宋" w:eastAsia="华文仿宋" w:hAnsi="华文仿宋" w:hint="eastAsia"/>
          <w:sz w:val="24"/>
          <w:szCs w:val="24"/>
        </w:rPr>
        <w:t>吕志峰</w:t>
      </w:r>
    </w:p>
    <w:p w:rsidR="001D449E" w:rsidRPr="00C66A2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22.</w:t>
      </w:r>
      <w:r w:rsidRPr="00F55EA4">
        <w:rPr>
          <w:rFonts w:ascii="华文仿宋" w:eastAsia="华文仿宋" w:hAnsi="华文仿宋" w:hint="eastAsia"/>
          <w:sz w:val="24"/>
          <w:szCs w:val="24"/>
        </w:rPr>
        <w:t xml:space="preserve"> YB-201</w:t>
      </w:r>
      <w:r w:rsidRPr="00F55EA4">
        <w:rPr>
          <w:rFonts w:ascii="华文仿宋" w:eastAsia="华文仿宋" w:hAnsi="华文仿宋"/>
          <w:sz w:val="24"/>
          <w:szCs w:val="24"/>
        </w:rPr>
        <w:t>7</w:t>
      </w:r>
      <w:r w:rsidRPr="00F55EA4">
        <w:rPr>
          <w:rFonts w:ascii="华文仿宋" w:eastAsia="华文仿宋" w:hAnsi="华文仿宋" w:hint="eastAsia"/>
          <w:sz w:val="24"/>
          <w:szCs w:val="24"/>
        </w:rPr>
        <w:t xml:space="preserve">-02汉字应用水平测试对大学生群体的影响调研   </w:t>
      </w:r>
      <w:proofErr w:type="gramStart"/>
      <w:r w:rsidRPr="00F55EA4">
        <w:rPr>
          <w:rFonts w:ascii="华文仿宋" w:eastAsia="华文仿宋" w:hAnsi="华文仿宋" w:hint="eastAsia"/>
          <w:sz w:val="24"/>
          <w:szCs w:val="24"/>
        </w:rPr>
        <w:t>雷</w:t>
      </w:r>
      <w:r w:rsidRPr="00F55EA4">
        <w:rPr>
          <w:rFonts w:ascii="华文仿宋" w:eastAsia="华文仿宋" w:hAnsi="华文仿宋"/>
          <w:sz w:val="24"/>
          <w:szCs w:val="24"/>
        </w:rPr>
        <w:t>红波</w:t>
      </w:r>
      <w:proofErr w:type="gramEnd"/>
    </w:p>
    <w:p w:rsidR="001D449E" w:rsidRPr="00F55EA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23.</w:t>
      </w:r>
      <w:r w:rsidRPr="00F55EA4">
        <w:rPr>
          <w:rFonts w:ascii="华文仿宋" w:eastAsia="华文仿宋" w:hAnsi="华文仿宋" w:hint="eastAsia"/>
          <w:sz w:val="24"/>
          <w:szCs w:val="24"/>
        </w:rPr>
        <w:t xml:space="preserve"> ZD-201</w:t>
      </w:r>
      <w:r w:rsidRPr="00F55EA4">
        <w:rPr>
          <w:rFonts w:ascii="华文仿宋" w:eastAsia="华文仿宋" w:hAnsi="华文仿宋"/>
          <w:sz w:val="24"/>
          <w:szCs w:val="24"/>
        </w:rPr>
        <w:t>8</w:t>
      </w:r>
      <w:r w:rsidRPr="00F55EA4">
        <w:rPr>
          <w:rFonts w:ascii="华文仿宋" w:eastAsia="华文仿宋" w:hAnsi="华文仿宋" w:hint="eastAsia"/>
          <w:sz w:val="24"/>
          <w:szCs w:val="24"/>
        </w:rPr>
        <w:t>-02基于字理的规范汉字教学方案设计与实践   吕</w:t>
      </w:r>
      <w:r w:rsidRPr="00F55EA4">
        <w:rPr>
          <w:rFonts w:ascii="华文仿宋" w:eastAsia="华文仿宋" w:hAnsi="华文仿宋"/>
          <w:sz w:val="24"/>
          <w:szCs w:val="24"/>
        </w:rPr>
        <w:t>志峰</w:t>
      </w:r>
    </w:p>
    <w:p w:rsidR="001D449E" w:rsidRPr="00C66A24" w:rsidRDefault="001D449E" w:rsidP="001D449E">
      <w:pPr>
        <w:spacing w:line="560" w:lineRule="exact"/>
        <w:rPr>
          <w:rFonts w:ascii="华文仿宋" w:eastAsia="华文仿宋" w:hAnsi="华文仿宋"/>
          <w:sz w:val="24"/>
          <w:szCs w:val="24"/>
        </w:rPr>
      </w:pPr>
      <w:r w:rsidRPr="00F55EA4">
        <w:rPr>
          <w:rFonts w:ascii="华文仿宋" w:eastAsia="华文仿宋" w:hAnsi="华文仿宋" w:hint="eastAsia"/>
          <w:sz w:val="24"/>
          <w:szCs w:val="24"/>
        </w:rPr>
        <w:t>24. YB-201</w:t>
      </w:r>
      <w:r w:rsidRPr="00F55EA4">
        <w:rPr>
          <w:rFonts w:ascii="华文仿宋" w:eastAsia="华文仿宋" w:hAnsi="华文仿宋"/>
          <w:sz w:val="24"/>
          <w:szCs w:val="24"/>
        </w:rPr>
        <w:t>8</w:t>
      </w:r>
      <w:r w:rsidRPr="00F55EA4">
        <w:rPr>
          <w:rFonts w:ascii="华文仿宋" w:eastAsia="华文仿宋" w:hAnsi="华文仿宋" w:hint="eastAsia"/>
          <w:sz w:val="24"/>
          <w:szCs w:val="24"/>
        </w:rPr>
        <w:t xml:space="preserve">-05汉字应用水平测试对教师群体的反拨作用   </w:t>
      </w:r>
      <w:proofErr w:type="gramStart"/>
      <w:r w:rsidRPr="00F55EA4">
        <w:rPr>
          <w:rFonts w:ascii="华文仿宋" w:eastAsia="华文仿宋" w:hAnsi="华文仿宋" w:hint="eastAsia"/>
          <w:sz w:val="24"/>
          <w:szCs w:val="24"/>
        </w:rPr>
        <w:t>雷</w:t>
      </w:r>
      <w:r w:rsidRPr="00F55EA4">
        <w:rPr>
          <w:rFonts w:ascii="华文仿宋" w:eastAsia="华文仿宋" w:hAnsi="华文仿宋"/>
          <w:sz w:val="24"/>
          <w:szCs w:val="24"/>
        </w:rPr>
        <w:t>红波</w:t>
      </w:r>
      <w:proofErr w:type="gramEnd"/>
    </w:p>
    <w:p w:rsidR="001D449E" w:rsidRPr="00C66A24" w:rsidRDefault="001D449E" w:rsidP="001D449E">
      <w:pPr>
        <w:spacing w:line="560" w:lineRule="exact"/>
        <w:rPr>
          <w:rFonts w:ascii="华文仿宋" w:eastAsia="华文仿宋" w:hAnsi="华文仿宋"/>
          <w:sz w:val="24"/>
          <w:szCs w:val="24"/>
        </w:rPr>
      </w:pPr>
    </w:p>
    <w:p w:rsidR="001D449E" w:rsidRPr="00C66A24" w:rsidRDefault="001D449E" w:rsidP="001D449E">
      <w:pPr>
        <w:spacing w:line="560" w:lineRule="exact"/>
        <w:rPr>
          <w:rFonts w:ascii="仿宋_GB2312" w:eastAsia="仿宋_GB2312"/>
          <w:b/>
          <w:sz w:val="30"/>
          <w:szCs w:val="30"/>
          <w:u w:val="single"/>
        </w:rPr>
      </w:pPr>
      <w:r w:rsidRPr="00C66A24">
        <w:rPr>
          <w:rFonts w:ascii="仿宋_GB2312" w:eastAsia="仿宋_GB2312" w:hint="eastAsia"/>
          <w:b/>
          <w:sz w:val="30"/>
          <w:szCs w:val="30"/>
          <w:u w:val="single"/>
        </w:rPr>
        <w:t>对外汉语测试与培训相关课题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1.2010</w:t>
      </w:r>
      <w:r w:rsidRPr="00C66A24">
        <w:rPr>
          <w:rFonts w:ascii="华文仿宋" w:eastAsia="华文仿宋" w:hAnsi="华文仿宋"/>
          <w:sz w:val="24"/>
          <w:szCs w:val="24"/>
        </w:rPr>
        <w:t>-1</w:t>
      </w:r>
      <w:r w:rsidRPr="00C66A24">
        <w:rPr>
          <w:rFonts w:ascii="华文仿宋" w:eastAsia="华文仿宋" w:hAnsi="华文仿宋" w:hint="eastAsia"/>
          <w:sz w:val="24"/>
          <w:szCs w:val="24"/>
        </w:rPr>
        <w:t xml:space="preserve">以汉语口语水平测试为目标的汉语言本科专业普通话课程建设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2.2011-2第二语言口语测试理论及模式研究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3.2011-3在沪外国人汉语口语学习和参测需求的研究  </w:t>
      </w:r>
      <w:proofErr w:type="gramStart"/>
      <w:r w:rsidRPr="00C66A24">
        <w:rPr>
          <w:rFonts w:ascii="华文仿宋" w:eastAsia="华文仿宋" w:hAnsi="华文仿宋" w:hint="eastAsia"/>
          <w:sz w:val="24"/>
          <w:szCs w:val="24"/>
        </w:rPr>
        <w:t>王际平</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4.2011-10实用汉语能力测试系统开发  </w:t>
      </w:r>
      <w:proofErr w:type="gramStart"/>
      <w:r w:rsidRPr="00C66A24">
        <w:rPr>
          <w:rFonts w:ascii="华文仿宋" w:eastAsia="华文仿宋" w:hAnsi="华文仿宋" w:hint="eastAsia"/>
          <w:sz w:val="24"/>
          <w:szCs w:val="24"/>
        </w:rPr>
        <w:t>汪张龙</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5.2011-11汉语口语水平测试（HKC）成绩分析研究报告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6.2011-12实用汉语能力测试（文本部分）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7.2012-12实用汉语能力测试标准化题库研制  </w:t>
      </w:r>
      <w:proofErr w:type="gramStart"/>
      <w:r w:rsidRPr="00C66A24">
        <w:rPr>
          <w:rFonts w:ascii="华文仿宋" w:eastAsia="华文仿宋" w:hAnsi="华文仿宋" w:hint="eastAsia"/>
          <w:sz w:val="24"/>
          <w:szCs w:val="24"/>
        </w:rPr>
        <w:t>毛忠明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8.2013-14在高校留学生中开展实用汉语能力测试的可行性报告 孙宜学</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9.2014-17 在沪华裔中小学生汉语习得的调查研究  </w:t>
      </w:r>
      <w:proofErr w:type="gramStart"/>
      <w:r w:rsidRPr="00C66A24">
        <w:rPr>
          <w:rFonts w:ascii="华文仿宋" w:eastAsia="华文仿宋" w:hAnsi="华文仿宋" w:hint="eastAsia"/>
          <w:sz w:val="24"/>
          <w:szCs w:val="24"/>
        </w:rPr>
        <w:t>亓</w:t>
      </w:r>
      <w:proofErr w:type="gramEnd"/>
      <w:r w:rsidRPr="00C66A24">
        <w:rPr>
          <w:rFonts w:ascii="华文仿宋" w:eastAsia="华文仿宋" w:hAnsi="华文仿宋" w:hint="eastAsia"/>
          <w:sz w:val="24"/>
          <w:szCs w:val="24"/>
        </w:rPr>
        <w:t>海峰</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10.ZD-2015-07国际学校推进学生汉语培训测试工作的途径、手段与策略研究  陈慧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11.YB-2015-08基于“实用汉语能力测试（初级）”的课程教学研究  谢白羽</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12.YB-2015-15面向留学生的汉语文化课教学与汉语应用能力测评之探索  何菲</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13. YB-2016-08 国际学校中学生实用汉语能力的现状调查与汉语的国际传播对策研究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14. YB-2016-09基于“实用汉语能力测试（中级）”的课程教学研究  谢白羽</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15. YB-2016-10基于“实用汉语能力测试（高级）”的课程教学研究  张少云</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16. YB-2016-11中医药院校来华留学生汉语能力调查及对策研究  晋永</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17. YB-2016-12对外汉语教学培训一对一有效教学模式的研究与探索  王猛</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sz w:val="24"/>
          <w:szCs w:val="24"/>
        </w:rPr>
        <w:t>18.</w:t>
      </w:r>
      <w:r w:rsidRPr="00A40D0F">
        <w:rPr>
          <w:rFonts w:ascii="华文仿宋" w:eastAsia="华文仿宋" w:hAnsi="华文仿宋" w:cs="宋体" w:hint="eastAsia"/>
          <w:color w:val="000000"/>
          <w:kern w:val="0"/>
          <w:sz w:val="24"/>
          <w:szCs w:val="24"/>
        </w:rPr>
        <w:t xml:space="preserve"> ZD-201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-02</w:t>
      </w:r>
      <w:r w:rsidRPr="00A40D0F">
        <w:rPr>
          <w:rFonts w:ascii="华文仿宋" w:eastAsia="华文仿宋" w:hAnsi="华文仿宋" w:hint="eastAsia"/>
          <w:sz w:val="24"/>
          <w:szCs w:val="24"/>
        </w:rPr>
        <w:t xml:space="preserve">上海市国际学校汉语教材使用情况调查研究   </w:t>
      </w:r>
      <w:r w:rsidRPr="00A40D0F">
        <w:rPr>
          <w:rFonts w:ascii="华文仿宋" w:eastAsia="华文仿宋" w:hAnsi="华文仿宋" w:hint="eastAsia"/>
          <w:color w:val="000000"/>
          <w:sz w:val="24"/>
          <w:szCs w:val="24"/>
        </w:rPr>
        <w:t>朱</w:t>
      </w:r>
      <w:r w:rsidRPr="00A40D0F">
        <w:rPr>
          <w:rFonts w:ascii="华文仿宋" w:eastAsia="华文仿宋" w:hAnsi="华文仿宋"/>
          <w:color w:val="000000"/>
          <w:sz w:val="24"/>
          <w:szCs w:val="24"/>
        </w:rPr>
        <w:t>建军</w:t>
      </w:r>
    </w:p>
    <w:p w:rsidR="001D449E" w:rsidRPr="00A40D0F" w:rsidRDefault="001D449E" w:rsidP="001D449E">
      <w:pPr>
        <w:spacing w:line="560" w:lineRule="exact"/>
        <w:rPr>
          <w:rFonts w:ascii="华文仿宋" w:eastAsia="华文仿宋" w:hAnsi="华文仿宋"/>
          <w:sz w:val="24"/>
          <w:szCs w:val="24"/>
        </w:rPr>
      </w:pPr>
      <w:r w:rsidRPr="00A40D0F">
        <w:rPr>
          <w:rFonts w:ascii="华文仿宋" w:eastAsia="华文仿宋" w:hAnsi="华文仿宋" w:hint="eastAsia"/>
          <w:color w:val="000000"/>
          <w:sz w:val="24"/>
          <w:szCs w:val="24"/>
        </w:rPr>
        <w:t>19.</w:t>
      </w:r>
      <w:r w:rsidRPr="00A40D0F">
        <w:rPr>
          <w:rFonts w:ascii="华文仿宋" w:eastAsia="华文仿宋" w:hAnsi="华文仿宋" w:cs="宋体" w:hint="eastAsia"/>
          <w:color w:val="000000"/>
          <w:kern w:val="0"/>
          <w:sz w:val="24"/>
          <w:szCs w:val="24"/>
        </w:rPr>
        <w:t xml:space="preserve"> ZD-201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-03</w:t>
      </w:r>
      <w:r w:rsidRPr="00A40D0F">
        <w:rPr>
          <w:rFonts w:ascii="华文仿宋" w:eastAsia="华文仿宋" w:hAnsi="华文仿宋" w:hint="eastAsia"/>
          <w:sz w:val="24"/>
          <w:szCs w:val="24"/>
        </w:rPr>
        <w:t xml:space="preserve">上海市国际社区的语言文字应用现状与引导对策研究   </w:t>
      </w:r>
      <w:r w:rsidRPr="00A40D0F">
        <w:rPr>
          <w:rFonts w:ascii="华文仿宋" w:eastAsia="华文仿宋" w:hAnsi="华文仿宋" w:hint="eastAsia"/>
          <w:color w:val="000000"/>
          <w:sz w:val="24"/>
          <w:szCs w:val="24"/>
        </w:rPr>
        <w:t>俞玮</w:t>
      </w:r>
      <w:r w:rsidRPr="00A40D0F">
        <w:rPr>
          <w:rFonts w:ascii="华文仿宋" w:eastAsia="华文仿宋" w:hAnsi="华文仿宋"/>
          <w:color w:val="000000"/>
          <w:sz w:val="24"/>
          <w:szCs w:val="24"/>
        </w:rPr>
        <w:t>奇</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sz w:val="24"/>
          <w:szCs w:val="24"/>
        </w:rPr>
        <w:t>20.</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-03</w:t>
      </w:r>
      <w:r w:rsidRPr="00A40D0F">
        <w:rPr>
          <w:rFonts w:ascii="华文仿宋" w:eastAsia="华文仿宋" w:hAnsi="华文仿宋" w:hint="eastAsia"/>
          <w:sz w:val="24"/>
          <w:szCs w:val="24"/>
        </w:rPr>
        <w:t xml:space="preserve">实用汉语能力测试的社会评估报告   </w:t>
      </w:r>
      <w:proofErr w:type="gramStart"/>
      <w:r w:rsidRPr="00A40D0F">
        <w:rPr>
          <w:rFonts w:ascii="华文仿宋" w:eastAsia="华文仿宋" w:hAnsi="华文仿宋" w:hint="eastAsia"/>
          <w:color w:val="000000"/>
          <w:sz w:val="24"/>
          <w:szCs w:val="24"/>
        </w:rPr>
        <w:t>晋</w:t>
      </w:r>
      <w:r w:rsidRPr="00A40D0F">
        <w:rPr>
          <w:rFonts w:ascii="华文仿宋" w:eastAsia="华文仿宋" w:hAnsi="华文仿宋"/>
          <w:color w:val="000000"/>
          <w:sz w:val="24"/>
          <w:szCs w:val="24"/>
        </w:rPr>
        <w:t>永</w:t>
      </w:r>
      <w:proofErr w:type="gramEnd"/>
      <w:r w:rsidRPr="00A40D0F">
        <w:rPr>
          <w:rFonts w:ascii="华文仿宋" w:eastAsia="华文仿宋" w:hAnsi="华文仿宋" w:hint="eastAsia"/>
          <w:color w:val="000000"/>
          <w:sz w:val="24"/>
          <w:szCs w:val="24"/>
        </w:rPr>
        <w:t xml:space="preserve">  毛</w:t>
      </w:r>
      <w:r w:rsidRPr="00A40D0F">
        <w:rPr>
          <w:rFonts w:ascii="华文仿宋" w:eastAsia="华文仿宋" w:hAnsi="华文仿宋"/>
          <w:color w:val="000000"/>
          <w:sz w:val="24"/>
          <w:szCs w:val="24"/>
        </w:rPr>
        <w:t>煊</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21.</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-04</w:t>
      </w:r>
      <w:r w:rsidRPr="00A40D0F">
        <w:rPr>
          <w:rFonts w:ascii="华文仿宋" w:eastAsia="华文仿宋" w:hAnsi="华文仿宋" w:hint="eastAsia"/>
          <w:sz w:val="24"/>
          <w:szCs w:val="24"/>
        </w:rPr>
        <w:t xml:space="preserve">在沪留学生普通话学习现状及培训策略研究--以松江大学城为例   </w:t>
      </w:r>
      <w:r w:rsidRPr="00A40D0F">
        <w:rPr>
          <w:rFonts w:ascii="华文仿宋" w:eastAsia="华文仿宋" w:hAnsi="华文仿宋" w:hint="eastAsia"/>
          <w:color w:val="000000"/>
          <w:sz w:val="24"/>
          <w:szCs w:val="24"/>
        </w:rPr>
        <w:t>徐</w:t>
      </w:r>
      <w:r w:rsidRPr="00A40D0F">
        <w:rPr>
          <w:rFonts w:ascii="华文仿宋" w:eastAsia="华文仿宋" w:hAnsi="华文仿宋"/>
          <w:color w:val="000000"/>
          <w:sz w:val="24"/>
          <w:szCs w:val="24"/>
        </w:rPr>
        <w:t>文静</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22.</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-05</w:t>
      </w:r>
      <w:r w:rsidRPr="00A40D0F">
        <w:rPr>
          <w:rFonts w:ascii="华文仿宋" w:eastAsia="华文仿宋" w:hAnsi="华文仿宋" w:hint="eastAsia"/>
          <w:sz w:val="24"/>
          <w:szCs w:val="24"/>
        </w:rPr>
        <w:t xml:space="preserve">实用汉语综合教程（初中级）教材使用及推广情况调研   </w:t>
      </w:r>
      <w:r w:rsidRPr="00A40D0F">
        <w:rPr>
          <w:rFonts w:ascii="华文仿宋" w:eastAsia="华文仿宋" w:hAnsi="华文仿宋" w:hint="eastAsia"/>
          <w:color w:val="000000"/>
          <w:sz w:val="24"/>
          <w:szCs w:val="24"/>
        </w:rPr>
        <w:t>张</w:t>
      </w:r>
      <w:r w:rsidRPr="00A40D0F">
        <w:rPr>
          <w:rFonts w:ascii="华文仿宋" w:eastAsia="华文仿宋" w:hAnsi="华文仿宋"/>
          <w:color w:val="000000"/>
          <w:sz w:val="24"/>
          <w:szCs w:val="24"/>
        </w:rPr>
        <w:t>少云</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23.</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7</w:t>
      </w:r>
      <w:r w:rsidRPr="00A40D0F">
        <w:rPr>
          <w:rFonts w:ascii="华文仿宋" w:eastAsia="华文仿宋" w:hAnsi="华文仿宋" w:cs="宋体" w:hint="eastAsia"/>
          <w:color w:val="000000"/>
          <w:kern w:val="0"/>
          <w:sz w:val="24"/>
          <w:szCs w:val="24"/>
        </w:rPr>
        <w:t>-06</w:t>
      </w:r>
      <w:r w:rsidRPr="00A40D0F">
        <w:rPr>
          <w:rFonts w:ascii="华文仿宋" w:eastAsia="华文仿宋" w:hAnsi="华文仿宋" w:hint="eastAsia"/>
          <w:sz w:val="24"/>
          <w:szCs w:val="24"/>
        </w:rPr>
        <w:t xml:space="preserve">留学生普通话训练课程调研及教学策略研究   </w:t>
      </w:r>
      <w:r w:rsidRPr="00A40D0F">
        <w:rPr>
          <w:rFonts w:ascii="华文仿宋" w:eastAsia="华文仿宋" w:hAnsi="华文仿宋" w:hint="eastAsia"/>
          <w:color w:val="000000"/>
          <w:sz w:val="24"/>
          <w:szCs w:val="24"/>
        </w:rPr>
        <w:t>张</w:t>
      </w:r>
      <w:r w:rsidRPr="00A40D0F">
        <w:rPr>
          <w:rFonts w:ascii="华文仿宋" w:eastAsia="华文仿宋" w:hAnsi="华文仿宋"/>
          <w:color w:val="000000"/>
          <w:sz w:val="24"/>
          <w:szCs w:val="24"/>
        </w:rPr>
        <w:t>少云</w:t>
      </w:r>
    </w:p>
    <w:p w:rsidR="001D449E" w:rsidRPr="00A40D0F" w:rsidRDefault="001D449E" w:rsidP="001D449E">
      <w:pPr>
        <w:spacing w:line="560" w:lineRule="exact"/>
        <w:rPr>
          <w:rFonts w:ascii="华文仿宋" w:eastAsia="华文仿宋" w:hAnsi="华文仿宋"/>
          <w:color w:val="000000"/>
          <w:sz w:val="24"/>
          <w:szCs w:val="24"/>
        </w:rPr>
      </w:pPr>
      <w:r w:rsidRPr="00A40D0F">
        <w:rPr>
          <w:rFonts w:ascii="华文仿宋" w:eastAsia="华文仿宋" w:hAnsi="华文仿宋" w:hint="eastAsia"/>
          <w:color w:val="000000"/>
          <w:sz w:val="24"/>
          <w:szCs w:val="24"/>
        </w:rPr>
        <w:t>24.</w:t>
      </w:r>
      <w:r w:rsidRPr="00A40D0F">
        <w:rPr>
          <w:rFonts w:ascii="华文仿宋" w:eastAsia="华文仿宋" w:hAnsi="华文仿宋" w:cs="宋体" w:hint="eastAsia"/>
          <w:color w:val="000000"/>
          <w:kern w:val="0"/>
          <w:sz w:val="24"/>
          <w:szCs w:val="24"/>
        </w:rPr>
        <w:t xml:space="preserve"> YB-201</w:t>
      </w:r>
      <w:r w:rsidRPr="00A40D0F">
        <w:rPr>
          <w:rFonts w:ascii="华文仿宋" w:eastAsia="华文仿宋" w:hAnsi="华文仿宋" w:cs="宋体"/>
          <w:color w:val="000000"/>
          <w:kern w:val="0"/>
          <w:sz w:val="24"/>
          <w:szCs w:val="24"/>
        </w:rPr>
        <w:t>8</w:t>
      </w:r>
      <w:r w:rsidRPr="00A40D0F">
        <w:rPr>
          <w:rFonts w:ascii="华文仿宋" w:eastAsia="华文仿宋" w:hAnsi="华文仿宋" w:cs="宋体" w:hint="eastAsia"/>
          <w:color w:val="000000"/>
          <w:kern w:val="0"/>
          <w:sz w:val="24"/>
          <w:szCs w:val="24"/>
        </w:rPr>
        <w:t>-06</w:t>
      </w:r>
      <w:r w:rsidRPr="00A40D0F">
        <w:rPr>
          <w:rFonts w:ascii="华文仿宋" w:eastAsia="华文仿宋" w:hAnsi="华文仿宋" w:hint="eastAsia"/>
          <w:sz w:val="24"/>
          <w:szCs w:val="24"/>
        </w:rPr>
        <w:t xml:space="preserve">“实用汉语能力测试（少儿）——文本部分”研制   </w:t>
      </w:r>
      <w:r w:rsidRPr="00A40D0F">
        <w:rPr>
          <w:rFonts w:ascii="华文仿宋" w:eastAsia="华文仿宋" w:hAnsi="华文仿宋" w:hint="eastAsia"/>
          <w:color w:val="000000"/>
          <w:sz w:val="24"/>
          <w:szCs w:val="24"/>
        </w:rPr>
        <w:t>谢</w:t>
      </w:r>
      <w:r w:rsidRPr="00A40D0F">
        <w:rPr>
          <w:rFonts w:ascii="华文仿宋" w:eastAsia="华文仿宋" w:hAnsi="华文仿宋"/>
          <w:color w:val="000000"/>
          <w:sz w:val="24"/>
          <w:szCs w:val="24"/>
        </w:rPr>
        <w:t>白羽</w:t>
      </w:r>
    </w:p>
    <w:p w:rsidR="001D449E" w:rsidRPr="00A40D0F" w:rsidRDefault="001D449E" w:rsidP="001D449E">
      <w:pPr>
        <w:spacing w:line="560" w:lineRule="exact"/>
        <w:rPr>
          <w:rFonts w:ascii="华文仿宋" w:eastAsia="华文仿宋" w:hAnsi="华文仿宋"/>
          <w:sz w:val="24"/>
          <w:szCs w:val="24"/>
        </w:rPr>
      </w:pPr>
      <w:r w:rsidRPr="00A40D0F">
        <w:rPr>
          <w:rFonts w:ascii="华文仿宋" w:eastAsia="华文仿宋" w:hAnsi="华文仿宋" w:cs="宋体"/>
          <w:color w:val="000000"/>
          <w:kern w:val="0"/>
          <w:sz w:val="24"/>
          <w:szCs w:val="24"/>
        </w:rPr>
        <w:t>25.</w:t>
      </w:r>
      <w:r w:rsidRPr="00A40D0F">
        <w:rPr>
          <w:rFonts w:ascii="华文仿宋" w:eastAsia="华文仿宋" w:hAnsi="华文仿宋" w:cs="宋体" w:hint="eastAsia"/>
          <w:color w:val="000000"/>
          <w:kern w:val="0"/>
          <w:sz w:val="24"/>
          <w:szCs w:val="24"/>
        </w:rPr>
        <w:t>YB-201</w:t>
      </w:r>
      <w:r w:rsidRPr="00A40D0F">
        <w:rPr>
          <w:rFonts w:ascii="华文仿宋" w:eastAsia="华文仿宋" w:hAnsi="华文仿宋" w:cs="宋体"/>
          <w:color w:val="000000"/>
          <w:kern w:val="0"/>
          <w:sz w:val="24"/>
          <w:szCs w:val="24"/>
        </w:rPr>
        <w:t>8</w:t>
      </w:r>
      <w:r w:rsidRPr="00A40D0F">
        <w:rPr>
          <w:rFonts w:ascii="华文仿宋" w:eastAsia="华文仿宋" w:hAnsi="华文仿宋" w:cs="宋体" w:hint="eastAsia"/>
          <w:color w:val="000000"/>
          <w:kern w:val="0"/>
          <w:sz w:val="24"/>
          <w:szCs w:val="24"/>
        </w:rPr>
        <w:t>-07</w:t>
      </w:r>
      <w:r w:rsidRPr="00A40D0F">
        <w:rPr>
          <w:rFonts w:ascii="华文仿宋" w:eastAsia="华文仿宋" w:hAnsi="华文仿宋" w:hint="eastAsia"/>
          <w:sz w:val="24"/>
          <w:szCs w:val="24"/>
        </w:rPr>
        <w:t xml:space="preserve">面向母语非汉语者的汉语正音教学研究   </w:t>
      </w:r>
      <w:r w:rsidRPr="00A40D0F">
        <w:rPr>
          <w:rFonts w:ascii="华文仿宋" w:eastAsia="华文仿宋" w:hAnsi="华文仿宋" w:hint="eastAsia"/>
          <w:color w:val="000000"/>
          <w:sz w:val="24"/>
          <w:szCs w:val="24"/>
        </w:rPr>
        <w:t>蒋</w:t>
      </w:r>
      <w:r w:rsidRPr="00A40D0F">
        <w:rPr>
          <w:rFonts w:ascii="华文仿宋" w:eastAsia="华文仿宋" w:hAnsi="华文仿宋"/>
          <w:color w:val="000000"/>
          <w:sz w:val="24"/>
          <w:szCs w:val="24"/>
        </w:rPr>
        <w:t>冰冰</w:t>
      </w:r>
    </w:p>
    <w:p w:rsidR="001D449E" w:rsidRPr="00C66A24" w:rsidRDefault="001D449E" w:rsidP="001D449E">
      <w:pPr>
        <w:spacing w:line="560" w:lineRule="exact"/>
        <w:rPr>
          <w:rFonts w:ascii="华文仿宋" w:eastAsia="华文仿宋" w:hAnsi="华文仿宋"/>
          <w:sz w:val="24"/>
          <w:szCs w:val="24"/>
        </w:rPr>
      </w:pPr>
    </w:p>
    <w:p w:rsidR="001D449E" w:rsidRPr="00C66A24" w:rsidRDefault="001D449E" w:rsidP="001D449E">
      <w:pPr>
        <w:spacing w:line="560" w:lineRule="exact"/>
        <w:rPr>
          <w:rFonts w:ascii="仿宋_GB2312" w:eastAsia="仿宋_GB2312"/>
          <w:b/>
          <w:sz w:val="30"/>
          <w:szCs w:val="30"/>
        </w:rPr>
      </w:pPr>
      <w:r w:rsidRPr="00C66A24">
        <w:rPr>
          <w:rFonts w:ascii="仿宋_GB2312" w:eastAsia="仿宋_GB2312" w:hint="eastAsia"/>
          <w:b/>
          <w:sz w:val="30"/>
          <w:szCs w:val="30"/>
          <w:u w:val="single"/>
        </w:rPr>
        <w:t>上海话文化与方言测试与培训相关课题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1.2014-13 小学开展上海文化与方言传承教学的实践与思考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2.2014-14 中学开展上海文化与方言传承教学的实践与思考  蒋冰冰</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3.2014-15 上海市非户籍大学生沪</w:t>
      </w:r>
      <w:proofErr w:type="gramStart"/>
      <w:r w:rsidRPr="00C66A24">
        <w:rPr>
          <w:rFonts w:ascii="华文仿宋" w:eastAsia="华文仿宋" w:hAnsi="华文仿宋" w:hint="eastAsia"/>
          <w:sz w:val="24"/>
          <w:szCs w:val="24"/>
        </w:rPr>
        <w:t>语能力</w:t>
      </w:r>
      <w:proofErr w:type="gramEnd"/>
      <w:r w:rsidRPr="00C66A24">
        <w:rPr>
          <w:rFonts w:ascii="华文仿宋" w:eastAsia="华文仿宋" w:hAnsi="华文仿宋" w:hint="eastAsia"/>
          <w:sz w:val="24"/>
          <w:szCs w:val="24"/>
        </w:rPr>
        <w:t>及学习需求研究  王琳媛</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4.YB-2015-05 幼儿园和小学沪语体验活动课程开发与教学方法的比较研究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5.YB-2015-11上海市大中小学生普通话与上海话使用情况及语言态度的再调查  俞玮奇</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6.YB-2015-12 上海非沪籍高校在校生沪</w:t>
      </w:r>
      <w:proofErr w:type="gramStart"/>
      <w:r w:rsidRPr="00C66A24">
        <w:rPr>
          <w:rFonts w:ascii="华文仿宋" w:eastAsia="华文仿宋" w:hAnsi="华文仿宋" w:hint="eastAsia"/>
          <w:sz w:val="24"/>
          <w:szCs w:val="24"/>
        </w:rPr>
        <w:t>语学习</w:t>
      </w:r>
      <w:proofErr w:type="gramEnd"/>
      <w:r w:rsidRPr="00C66A24">
        <w:rPr>
          <w:rFonts w:ascii="华文仿宋" w:eastAsia="华文仿宋" w:hAnsi="华文仿宋" w:hint="eastAsia"/>
          <w:sz w:val="24"/>
          <w:szCs w:val="24"/>
        </w:rPr>
        <w:t>程度与海派认可程度关系研究</w:t>
      </w:r>
      <w:r>
        <w:rPr>
          <w:rFonts w:ascii="华文仿宋" w:eastAsia="华文仿宋" w:hAnsi="华文仿宋" w:hint="eastAsia"/>
          <w:sz w:val="24"/>
          <w:szCs w:val="24"/>
        </w:rPr>
        <w:t xml:space="preserve"> </w:t>
      </w:r>
      <w:proofErr w:type="gramStart"/>
      <w:r w:rsidRPr="00C66A24">
        <w:rPr>
          <w:rFonts w:ascii="华文仿宋" w:eastAsia="华文仿宋" w:hAnsi="华文仿宋" w:hint="eastAsia"/>
          <w:sz w:val="24"/>
          <w:szCs w:val="24"/>
        </w:rPr>
        <w:t>姜雅净</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7.YB-2015-13小学沪语文化体验主题活动模式设计与有效性的实践研究  </w:t>
      </w:r>
      <w:proofErr w:type="gramStart"/>
      <w:r w:rsidRPr="00C66A24">
        <w:rPr>
          <w:rFonts w:ascii="华文仿宋" w:eastAsia="华文仿宋" w:hAnsi="华文仿宋" w:hint="eastAsia"/>
          <w:sz w:val="24"/>
          <w:szCs w:val="24"/>
        </w:rPr>
        <w:t>周琴芳</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8.YB-2015-16 幼儿园一日活动融入沪语文化体验的实践研究  王晓燕</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9.YB-2015-18 “互联网+”方言传承体验平台的架构与实践研究——以沪语为例  余恩秀</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 ZD-2016-08幼儿上海话体验活动数字化平台架构的研究  温剑青</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11. ZD-2016-09  协同学视角下推进学生沪语文化传承的实践研究  吴慧</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12. ZD-2016-10  基于小学沪语文化体验主题活动模式的课</w:t>
      </w:r>
      <w:proofErr w:type="gramStart"/>
      <w:r w:rsidRPr="00C66A24">
        <w:rPr>
          <w:rFonts w:ascii="华文仿宋" w:eastAsia="华文仿宋" w:hAnsi="华文仿宋" w:hint="eastAsia"/>
          <w:sz w:val="24"/>
          <w:szCs w:val="24"/>
        </w:rPr>
        <w:t>例研究  周琴</w:t>
      </w:r>
      <w:proofErr w:type="gramEnd"/>
      <w:r w:rsidRPr="00C66A24">
        <w:rPr>
          <w:rFonts w:ascii="华文仿宋" w:eastAsia="华文仿宋" w:hAnsi="华文仿宋" w:hint="eastAsia"/>
          <w:sz w:val="24"/>
          <w:szCs w:val="24"/>
        </w:rPr>
        <w:t>芳</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13. YB-2016-13上海方言故事在幼儿教育中渗透与运用中的实证研究  庞燕</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14. YB-2016-14语言景观对上海市民语言使用及语言态度的影响研究  曹晓青</w:t>
      </w:r>
    </w:p>
    <w:p w:rsidR="001D449E" w:rsidRPr="001D449E" w:rsidRDefault="001D449E" w:rsidP="001D449E">
      <w:pPr>
        <w:spacing w:line="560" w:lineRule="exact"/>
        <w:rPr>
          <w:rFonts w:ascii="仿宋" w:eastAsia="仿宋" w:hAnsi="仿宋"/>
          <w:sz w:val="24"/>
          <w:szCs w:val="24"/>
        </w:rPr>
      </w:pPr>
      <w:r w:rsidRPr="001D449E">
        <w:rPr>
          <w:rFonts w:ascii="仿宋" w:eastAsia="仿宋" w:hAnsi="仿宋" w:hint="eastAsia"/>
          <w:sz w:val="24"/>
          <w:szCs w:val="24"/>
        </w:rPr>
        <w:t>15.</w:t>
      </w:r>
      <w:r w:rsidRPr="001D449E">
        <w:rPr>
          <w:rFonts w:ascii="仿宋" w:eastAsia="仿宋" w:hAnsi="仿宋" w:cs="宋体" w:hint="eastAsia"/>
          <w:color w:val="000000"/>
          <w:kern w:val="0"/>
          <w:sz w:val="24"/>
          <w:szCs w:val="24"/>
        </w:rPr>
        <w:t xml:space="preserve"> YB-201</w:t>
      </w:r>
      <w:r w:rsidRPr="001D449E">
        <w:rPr>
          <w:rFonts w:ascii="仿宋" w:eastAsia="仿宋" w:hAnsi="仿宋" w:cs="宋体"/>
          <w:color w:val="000000"/>
          <w:kern w:val="0"/>
          <w:sz w:val="24"/>
          <w:szCs w:val="24"/>
        </w:rPr>
        <w:t>8</w:t>
      </w:r>
      <w:r w:rsidRPr="001D449E">
        <w:rPr>
          <w:rFonts w:ascii="仿宋" w:eastAsia="仿宋" w:hAnsi="仿宋" w:cs="宋体" w:hint="eastAsia"/>
          <w:color w:val="000000"/>
          <w:kern w:val="0"/>
          <w:sz w:val="24"/>
          <w:szCs w:val="24"/>
        </w:rPr>
        <w:t>-10</w:t>
      </w:r>
      <w:r w:rsidRPr="001D449E">
        <w:rPr>
          <w:rFonts w:ascii="仿宋" w:eastAsia="仿宋" w:hAnsi="仿宋" w:hint="eastAsia"/>
          <w:sz w:val="24"/>
          <w:szCs w:val="24"/>
        </w:rPr>
        <w:t xml:space="preserve">高校开展上海方言与文化传承与保护的探索与思考   </w:t>
      </w:r>
      <w:r w:rsidRPr="001D449E">
        <w:rPr>
          <w:rFonts w:ascii="仿宋" w:eastAsia="仿宋" w:hAnsi="仿宋" w:hint="eastAsia"/>
          <w:color w:val="000000"/>
          <w:sz w:val="24"/>
          <w:szCs w:val="24"/>
        </w:rPr>
        <w:t>潘</w:t>
      </w:r>
      <w:r w:rsidRPr="001D449E">
        <w:rPr>
          <w:rFonts w:ascii="仿宋" w:eastAsia="仿宋" w:hAnsi="仿宋"/>
          <w:color w:val="000000"/>
          <w:sz w:val="24"/>
          <w:szCs w:val="24"/>
        </w:rPr>
        <w:t>懿敏</w:t>
      </w:r>
      <w:r w:rsidRPr="001D449E">
        <w:rPr>
          <w:rFonts w:ascii="仿宋" w:eastAsia="仿宋" w:hAnsi="仿宋" w:hint="eastAsia"/>
          <w:color w:val="000000"/>
          <w:sz w:val="24"/>
          <w:szCs w:val="24"/>
        </w:rPr>
        <w:t xml:space="preserve">  曹</w:t>
      </w:r>
      <w:r w:rsidRPr="001D449E">
        <w:rPr>
          <w:rFonts w:ascii="仿宋" w:eastAsia="仿宋" w:hAnsi="仿宋"/>
          <w:color w:val="000000"/>
          <w:sz w:val="24"/>
          <w:szCs w:val="24"/>
        </w:rPr>
        <w:t>恒</w:t>
      </w:r>
      <w:proofErr w:type="gramStart"/>
      <w:r w:rsidRPr="001D449E">
        <w:rPr>
          <w:rFonts w:ascii="仿宋" w:eastAsia="仿宋" w:hAnsi="仿宋"/>
          <w:color w:val="000000"/>
          <w:sz w:val="24"/>
          <w:szCs w:val="24"/>
        </w:rPr>
        <w:t>览</w:t>
      </w:r>
      <w:proofErr w:type="gramEnd"/>
    </w:p>
    <w:p w:rsidR="001D449E" w:rsidRPr="00C66A24" w:rsidRDefault="001D449E" w:rsidP="001D449E">
      <w:pPr>
        <w:spacing w:line="560" w:lineRule="exact"/>
        <w:rPr>
          <w:rFonts w:ascii="华文仿宋" w:eastAsia="华文仿宋" w:hAnsi="华文仿宋"/>
          <w:sz w:val="24"/>
          <w:szCs w:val="24"/>
        </w:rPr>
      </w:pPr>
    </w:p>
    <w:p w:rsidR="001D449E" w:rsidRPr="00C66A24" w:rsidRDefault="001D449E" w:rsidP="001D449E">
      <w:pPr>
        <w:spacing w:line="560" w:lineRule="exact"/>
        <w:rPr>
          <w:rFonts w:ascii="仿宋_GB2312" w:eastAsia="仿宋_GB2312"/>
          <w:b/>
          <w:sz w:val="30"/>
          <w:szCs w:val="30"/>
          <w:u w:val="single"/>
        </w:rPr>
      </w:pPr>
      <w:r w:rsidRPr="00C66A24">
        <w:rPr>
          <w:rFonts w:ascii="仿宋_GB2312" w:eastAsia="仿宋_GB2312" w:hint="eastAsia"/>
          <w:b/>
          <w:sz w:val="30"/>
          <w:szCs w:val="30"/>
          <w:u w:val="single"/>
        </w:rPr>
        <w:t>其他语言文字相关课题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1.2013-11 语言文字水平测试工作推进中的"</w:t>
      </w:r>
      <w:bookmarkStart w:id="5" w:name="OLE_LINK1"/>
      <w:r w:rsidRPr="00C66A24">
        <w:rPr>
          <w:rFonts w:ascii="华文仿宋" w:eastAsia="华文仿宋" w:hAnsi="华文仿宋" w:hint="eastAsia"/>
          <w:sz w:val="24"/>
          <w:szCs w:val="24"/>
        </w:rPr>
        <w:t>超限效应</w:t>
      </w:r>
      <w:bookmarkEnd w:id="5"/>
      <w:r w:rsidRPr="00C66A24">
        <w:rPr>
          <w:rFonts w:ascii="华文仿宋" w:eastAsia="华文仿宋" w:hAnsi="华文仿宋" w:hint="eastAsia"/>
          <w:sz w:val="24"/>
          <w:szCs w:val="24"/>
        </w:rPr>
        <w:t>"及其应对策略研究  张蓉</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2.2014-3 推</w:t>
      </w:r>
      <w:proofErr w:type="gramStart"/>
      <w:r w:rsidRPr="00C66A24">
        <w:rPr>
          <w:rFonts w:ascii="华文仿宋" w:eastAsia="华文仿宋" w:hAnsi="华文仿宋" w:hint="eastAsia"/>
          <w:sz w:val="24"/>
          <w:szCs w:val="24"/>
        </w:rPr>
        <w:t>普政策</w:t>
      </w:r>
      <w:proofErr w:type="gramEnd"/>
      <w:r w:rsidRPr="00C66A24">
        <w:rPr>
          <w:rFonts w:ascii="华文仿宋" w:eastAsia="华文仿宋" w:hAnsi="华文仿宋" w:hint="eastAsia"/>
          <w:sz w:val="24"/>
          <w:szCs w:val="24"/>
        </w:rPr>
        <w:t>执行过程中的偏差现象及其原因分析  陆佩懿</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3.2014-4 优势视角下的测试员社交网络平台实施策略研究  周荣玲</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4.2014-5 规范视域下的普通话水平测试组织的权利共享建构研究  施晓燕</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5.2014-8 大学生常见读错字音调研及其原因探析  张萍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6.2014-9 语言文字工作中碎片</w:t>
      </w:r>
      <w:proofErr w:type="gramStart"/>
      <w:r w:rsidRPr="00C66A24">
        <w:rPr>
          <w:rFonts w:ascii="华文仿宋" w:eastAsia="华文仿宋" w:hAnsi="华文仿宋" w:hint="eastAsia"/>
          <w:sz w:val="24"/>
          <w:szCs w:val="24"/>
        </w:rPr>
        <w:t>化临时</w:t>
      </w:r>
      <w:proofErr w:type="gramEnd"/>
      <w:r w:rsidRPr="00C66A24">
        <w:rPr>
          <w:rFonts w:ascii="华文仿宋" w:eastAsia="华文仿宋" w:hAnsi="华文仿宋" w:hint="eastAsia"/>
          <w:sz w:val="24"/>
          <w:szCs w:val="24"/>
        </w:rPr>
        <w:t>规定的误区与对策  张蓉</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7.2014-16 上海少数民族大学生汉语言文字应用现状调查研究  徐文静</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8.2014-19 关于加强党校学员培训中的语言规范教育  朱俊英</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9.2014-20 当代大学生语言态度调查与研究——以上海大学为例  阎颖</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10.ZD-2015-04中小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w:t>
      </w:r>
      <w:r w:rsidRPr="00C66A24">
        <w:rPr>
          <w:rFonts w:ascii="华文仿宋" w:eastAsia="华文仿宋" w:hAnsi="华文仿宋" w:hint="eastAsia"/>
          <w:sz w:val="24"/>
          <w:szCs w:val="24"/>
        </w:rPr>
        <w:lastRenderedPageBreak/>
        <w:t>——幼儿园  孙梅</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11.ZD-2015-05 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文字工作评估指标体系的建设与实践研究——小学  储竞</w:t>
      </w:r>
    </w:p>
    <w:p w:rsidR="001D449E" w:rsidRPr="00C66A24" w:rsidRDefault="001D449E" w:rsidP="001D449E">
      <w:pPr>
        <w:widowControl/>
        <w:spacing w:line="560" w:lineRule="exact"/>
        <w:textAlignment w:val="center"/>
        <w:rPr>
          <w:rFonts w:ascii="华文仿宋" w:eastAsia="华文仿宋" w:hAnsi="华文仿宋"/>
          <w:sz w:val="24"/>
          <w:szCs w:val="24"/>
        </w:rPr>
      </w:pPr>
      <w:r w:rsidRPr="00C66A24">
        <w:rPr>
          <w:rFonts w:ascii="华文仿宋" w:eastAsia="华文仿宋" w:hAnsi="华文仿宋" w:hint="eastAsia"/>
          <w:sz w:val="24"/>
          <w:szCs w:val="24"/>
        </w:rPr>
        <w:t>12.ZD-2015-06中小</w:t>
      </w:r>
      <w:proofErr w:type="gramStart"/>
      <w:r w:rsidRPr="00C66A24">
        <w:rPr>
          <w:rFonts w:ascii="华文仿宋" w:eastAsia="华文仿宋" w:hAnsi="华文仿宋" w:hint="eastAsia"/>
          <w:sz w:val="24"/>
          <w:szCs w:val="24"/>
        </w:rPr>
        <w:t>幼</w:t>
      </w:r>
      <w:proofErr w:type="gramEnd"/>
      <w:r w:rsidRPr="00C66A24">
        <w:rPr>
          <w:rFonts w:ascii="华文仿宋" w:eastAsia="华文仿宋" w:hAnsi="华文仿宋" w:hint="eastAsia"/>
          <w:sz w:val="24"/>
          <w:szCs w:val="24"/>
        </w:rPr>
        <w:t>教育督导视域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文字工作评估指标体系的建设与实践研究——中学  辛敏</w:t>
      </w:r>
    </w:p>
    <w:p w:rsidR="001D449E" w:rsidRPr="00C66A24" w:rsidRDefault="001D449E" w:rsidP="001D449E">
      <w:pPr>
        <w:widowControl/>
        <w:spacing w:line="560" w:lineRule="exact"/>
        <w:textAlignment w:val="center"/>
        <w:rPr>
          <w:rFonts w:ascii="华文仿宋" w:eastAsia="华文仿宋" w:hAnsi="华文仿宋"/>
          <w:sz w:val="24"/>
          <w:szCs w:val="24"/>
        </w:rPr>
      </w:pPr>
      <w:r w:rsidRPr="00C66A24">
        <w:rPr>
          <w:rFonts w:ascii="华文仿宋" w:eastAsia="华文仿宋" w:hAnsi="华文仿宋" w:hint="eastAsia"/>
          <w:sz w:val="24"/>
          <w:szCs w:val="24"/>
        </w:rPr>
        <w:t>13.ZD-2015-08上海公共场所标牌汉译英规范化调研——以黄浦区／徐汇区为例  张玉双</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14.YB-2015-03高校专业教师语言文字水平管理机制的改革与创新  </w:t>
      </w:r>
      <w:proofErr w:type="gramStart"/>
      <w:r w:rsidRPr="00C66A24">
        <w:rPr>
          <w:rFonts w:ascii="华文仿宋" w:eastAsia="华文仿宋" w:hAnsi="华文仿宋" w:hint="eastAsia"/>
          <w:sz w:val="24"/>
          <w:szCs w:val="24"/>
        </w:rPr>
        <w:t>乔宝杰</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15.YB-2015-06高校公文编制标准化推进工作研究  吴晶</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16.YB-2015-07上海高校语言文字网站建设现状与发展研究  </w:t>
      </w:r>
      <w:proofErr w:type="gramStart"/>
      <w:r w:rsidRPr="00C66A24">
        <w:rPr>
          <w:rFonts w:ascii="华文仿宋" w:eastAsia="华文仿宋" w:hAnsi="华文仿宋" w:hint="eastAsia"/>
          <w:sz w:val="24"/>
          <w:szCs w:val="24"/>
        </w:rPr>
        <w:t>万秀凤</w:t>
      </w:r>
      <w:proofErr w:type="gramEnd"/>
    </w:p>
    <w:p w:rsidR="001D449E" w:rsidRPr="00C66A24" w:rsidRDefault="001D449E" w:rsidP="001D449E">
      <w:pPr>
        <w:spacing w:line="560" w:lineRule="exact"/>
        <w:rPr>
          <w:rFonts w:ascii="华文仿宋" w:eastAsia="华文仿宋" w:hAnsi="华文仿宋"/>
          <w:szCs w:val="21"/>
        </w:rPr>
      </w:pPr>
      <w:r w:rsidRPr="00C66A24">
        <w:rPr>
          <w:rFonts w:ascii="华文仿宋" w:eastAsia="华文仿宋" w:hAnsi="华文仿宋" w:hint="eastAsia"/>
          <w:sz w:val="24"/>
          <w:szCs w:val="24"/>
        </w:rPr>
        <w:t xml:space="preserve">17.YB-2015-14 网络语言的现状及其伦理思考  </w:t>
      </w:r>
      <w:r w:rsidRPr="00C66A24">
        <w:rPr>
          <w:rFonts w:ascii="华文仿宋" w:eastAsia="华文仿宋" w:hAnsi="华文仿宋" w:hint="eastAsia"/>
          <w:szCs w:val="21"/>
        </w:rPr>
        <w:t>师震</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18. ZD-2016-12生涯发展理念视域</w:t>
      </w:r>
      <w:proofErr w:type="gramStart"/>
      <w:r w:rsidRPr="00C66A24">
        <w:rPr>
          <w:rFonts w:ascii="华文仿宋" w:eastAsia="华文仿宋" w:hAnsi="华文仿宋" w:hint="eastAsia"/>
          <w:sz w:val="24"/>
          <w:szCs w:val="24"/>
        </w:rPr>
        <w:t>下语言</w:t>
      </w:r>
      <w:proofErr w:type="gramEnd"/>
      <w:r w:rsidRPr="00C66A24">
        <w:rPr>
          <w:rFonts w:ascii="华文仿宋" w:eastAsia="华文仿宋" w:hAnsi="华文仿宋" w:hint="eastAsia"/>
          <w:sz w:val="24"/>
          <w:szCs w:val="24"/>
        </w:rPr>
        <w:t>文字水平测试培训与社会需求适应性研究  吴甜</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19. ZD-2016-13基于“国家语言能力建设”视角下小学语文教学的实践策略---小学语文实施积极语用新教育的思考  金芸</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20. ZD-2016-14 上海高校语言文字工作管理机制优化研究   张慧文</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21. ZD-2016-15基于区域合作视角的长三角语言文字工作协作交流机制、模式与策略研究  吴萍</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22. YB-2016-15高校设计教育中的语言文字规范化研究  李晓溪</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23. YB-2016-16上海高校在全国</w:t>
      </w:r>
      <w:proofErr w:type="gramStart"/>
      <w:r w:rsidRPr="00C66A24">
        <w:rPr>
          <w:rFonts w:ascii="华文仿宋" w:eastAsia="华文仿宋" w:hAnsi="华文仿宋" w:hint="eastAsia"/>
          <w:sz w:val="24"/>
          <w:szCs w:val="24"/>
        </w:rPr>
        <w:t>推普周工作</w:t>
      </w:r>
      <w:proofErr w:type="gramEnd"/>
      <w:r w:rsidRPr="00C66A24">
        <w:rPr>
          <w:rFonts w:ascii="华文仿宋" w:eastAsia="华文仿宋" w:hAnsi="华文仿宋" w:hint="eastAsia"/>
          <w:sz w:val="24"/>
          <w:szCs w:val="24"/>
        </w:rPr>
        <w:t>现状调查及其工作机制推进的研究  彭朋</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24. YB-2016-17</w:t>
      </w:r>
      <w:proofErr w:type="gramStart"/>
      <w:r w:rsidRPr="00C66A24">
        <w:rPr>
          <w:rFonts w:ascii="华文仿宋" w:eastAsia="华文仿宋" w:hAnsi="华文仿宋" w:hint="eastAsia"/>
          <w:sz w:val="24"/>
          <w:szCs w:val="24"/>
        </w:rPr>
        <w:t>媒体场域语言</w:t>
      </w:r>
      <w:proofErr w:type="gramEnd"/>
      <w:r w:rsidRPr="00C66A24">
        <w:rPr>
          <w:rFonts w:ascii="华文仿宋" w:eastAsia="华文仿宋" w:hAnsi="华文仿宋" w:hint="eastAsia"/>
          <w:sz w:val="24"/>
          <w:szCs w:val="24"/>
        </w:rPr>
        <w:t>腐败的治理研究  李凌燕</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25. YB-2016-18当代大学生不同类型网络语言使用行为及影响研究  阎颖</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26. YB-2016-19大数据时代大学生网络语言生成机制及群体性影响研究  张建利</w:t>
      </w:r>
    </w:p>
    <w:p w:rsidR="001D449E"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27. YB-2016-20语言生态语境</w:t>
      </w:r>
      <w:proofErr w:type="gramStart"/>
      <w:r w:rsidRPr="00C66A24">
        <w:rPr>
          <w:rFonts w:ascii="华文仿宋" w:eastAsia="华文仿宋" w:hAnsi="华文仿宋" w:hint="eastAsia"/>
          <w:sz w:val="24"/>
          <w:szCs w:val="24"/>
        </w:rPr>
        <w:t>下网络</w:t>
      </w:r>
      <w:proofErr w:type="gramEnd"/>
      <w:r w:rsidRPr="00C66A24">
        <w:rPr>
          <w:rFonts w:ascii="华文仿宋" w:eastAsia="华文仿宋" w:hAnsi="华文仿宋" w:hint="eastAsia"/>
          <w:sz w:val="24"/>
          <w:szCs w:val="24"/>
        </w:rPr>
        <w:t>语言对大学生规范用语影响研究  陈正勇</w:t>
      </w:r>
    </w:p>
    <w:p w:rsidR="001D449E" w:rsidRPr="00C66A24"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28.</w:t>
      </w:r>
      <w:r w:rsidRPr="00FD5192">
        <w:rPr>
          <w:rFonts w:ascii="华文仿宋" w:eastAsia="华文仿宋" w:hAnsi="华文仿宋" w:hint="eastAsia"/>
          <w:sz w:val="24"/>
          <w:szCs w:val="24"/>
        </w:rPr>
        <w:t xml:space="preserve"> ZD-201</w:t>
      </w:r>
      <w:r w:rsidRPr="00FD5192">
        <w:rPr>
          <w:rFonts w:ascii="华文仿宋" w:eastAsia="华文仿宋" w:hAnsi="华文仿宋"/>
          <w:sz w:val="24"/>
          <w:szCs w:val="24"/>
        </w:rPr>
        <w:t>7</w:t>
      </w:r>
      <w:r w:rsidRPr="00FD5192">
        <w:rPr>
          <w:rFonts w:ascii="华文仿宋" w:eastAsia="华文仿宋" w:hAnsi="华文仿宋" w:hint="eastAsia"/>
          <w:sz w:val="24"/>
          <w:szCs w:val="24"/>
        </w:rPr>
        <w:t>-04上海广播电视媒体播音员、主持人语言规范应用现状调查与对策研究   王</w:t>
      </w:r>
      <w:r w:rsidRPr="00FD5192">
        <w:rPr>
          <w:rFonts w:ascii="华文仿宋" w:eastAsia="华文仿宋" w:hAnsi="华文仿宋"/>
          <w:sz w:val="24"/>
          <w:szCs w:val="24"/>
        </w:rPr>
        <w:t>琦</w:t>
      </w:r>
    </w:p>
    <w:p w:rsidR="001D449E" w:rsidRPr="00FD5192"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29.</w:t>
      </w:r>
      <w:r w:rsidRPr="00FD5192">
        <w:rPr>
          <w:rFonts w:ascii="华文仿宋" w:eastAsia="华文仿宋" w:hAnsi="华文仿宋" w:hint="eastAsia"/>
          <w:sz w:val="24"/>
          <w:szCs w:val="24"/>
        </w:rPr>
        <w:t xml:space="preserve">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-07中外大学生普通话口语流利性的对比调研   肖</w:t>
      </w:r>
      <w:r w:rsidRPr="00FD5192">
        <w:rPr>
          <w:rFonts w:ascii="华文仿宋" w:eastAsia="华文仿宋" w:hAnsi="华文仿宋"/>
          <w:sz w:val="24"/>
          <w:szCs w:val="24"/>
        </w:rPr>
        <w:t>路</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30.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-08高校演讲类课程教学改革的探索   王</w:t>
      </w:r>
      <w:r w:rsidRPr="00FD5192">
        <w:rPr>
          <w:rFonts w:ascii="华文仿宋" w:eastAsia="华文仿宋" w:hAnsi="华文仿宋"/>
          <w:sz w:val="24"/>
          <w:szCs w:val="24"/>
        </w:rPr>
        <w:t>嘉钰</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31.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-09上海高校大学生网络语言使用情况调研与应对策略   吴</w:t>
      </w:r>
      <w:r w:rsidRPr="00FD5192">
        <w:rPr>
          <w:rFonts w:ascii="华文仿宋" w:eastAsia="华文仿宋" w:hAnsi="华文仿宋"/>
          <w:sz w:val="24"/>
          <w:szCs w:val="24"/>
        </w:rPr>
        <w:t>素霞</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32.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-10大学生语言表达能力与职业生涯发展的关系调研   吴</w:t>
      </w:r>
      <w:r w:rsidRPr="00FD5192">
        <w:rPr>
          <w:rFonts w:ascii="华文仿宋" w:eastAsia="华文仿宋" w:hAnsi="华文仿宋"/>
          <w:sz w:val="24"/>
          <w:szCs w:val="24"/>
        </w:rPr>
        <w:t>晓媛</w:t>
      </w:r>
    </w:p>
    <w:p w:rsidR="001D449E" w:rsidRPr="00FD5192"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33.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-11当下上海市高职学生语言文字使用规范状况调研报告   王</w:t>
      </w:r>
      <w:r w:rsidRPr="00FD5192">
        <w:rPr>
          <w:rFonts w:ascii="华文仿宋" w:eastAsia="华文仿宋" w:hAnsi="华文仿宋"/>
          <w:sz w:val="24"/>
          <w:szCs w:val="24"/>
        </w:rPr>
        <w:t>阳华</w:t>
      </w:r>
    </w:p>
    <w:p w:rsidR="001D449E" w:rsidRPr="00C66A24" w:rsidRDefault="001D449E" w:rsidP="001D449E">
      <w:pPr>
        <w:spacing w:line="560" w:lineRule="exact"/>
        <w:rPr>
          <w:rFonts w:ascii="华文仿宋" w:eastAsia="华文仿宋" w:hAnsi="华文仿宋"/>
          <w:sz w:val="24"/>
          <w:szCs w:val="24"/>
        </w:rPr>
      </w:pPr>
      <w:r w:rsidRPr="00FD5192">
        <w:rPr>
          <w:rFonts w:ascii="华文仿宋" w:eastAsia="华文仿宋" w:hAnsi="华文仿宋" w:hint="eastAsia"/>
          <w:sz w:val="24"/>
          <w:szCs w:val="24"/>
        </w:rPr>
        <w:t>34. YB-201</w:t>
      </w:r>
      <w:r w:rsidRPr="00FD5192">
        <w:rPr>
          <w:rFonts w:ascii="华文仿宋" w:eastAsia="华文仿宋" w:hAnsi="华文仿宋"/>
          <w:sz w:val="24"/>
          <w:szCs w:val="24"/>
        </w:rPr>
        <w:t>7</w:t>
      </w:r>
      <w:r w:rsidRPr="00FD5192">
        <w:rPr>
          <w:rFonts w:ascii="华文仿宋" w:eastAsia="华文仿宋" w:hAnsi="华文仿宋" w:hint="eastAsia"/>
          <w:sz w:val="24"/>
          <w:szCs w:val="24"/>
        </w:rPr>
        <w:t>-12新媒体环境下的大学生语言态度和用语规范调研   王</w:t>
      </w:r>
      <w:r w:rsidRPr="00FD5192">
        <w:rPr>
          <w:rFonts w:ascii="华文仿宋" w:eastAsia="华文仿宋" w:hAnsi="华文仿宋"/>
          <w:sz w:val="24"/>
          <w:szCs w:val="24"/>
        </w:rPr>
        <w:t>丽</w:t>
      </w:r>
    </w:p>
    <w:p w:rsidR="001D449E" w:rsidRPr="00353220"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35.</w:t>
      </w:r>
      <w:r w:rsidRPr="00353220">
        <w:rPr>
          <w:rFonts w:ascii="华文仿宋" w:eastAsia="华文仿宋" w:hAnsi="华文仿宋" w:hint="eastAsia"/>
          <w:sz w:val="24"/>
          <w:szCs w:val="24"/>
        </w:rPr>
        <w:t xml:space="preserve">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-08信息化背景下上海高校“中华经典诵读”实践模式探究   兰</w:t>
      </w:r>
      <w:r w:rsidRPr="00353220">
        <w:rPr>
          <w:rFonts w:ascii="华文仿宋" w:eastAsia="华文仿宋" w:hAnsi="华文仿宋"/>
          <w:sz w:val="24"/>
          <w:szCs w:val="24"/>
        </w:rPr>
        <w:t>芸</w:t>
      </w:r>
    </w:p>
    <w:p w:rsidR="001D449E" w:rsidRPr="00C66A24" w:rsidRDefault="001D449E" w:rsidP="001D449E">
      <w:pPr>
        <w:spacing w:line="560" w:lineRule="exact"/>
        <w:rPr>
          <w:rFonts w:ascii="华文仿宋" w:eastAsia="华文仿宋" w:hAnsi="华文仿宋"/>
          <w:sz w:val="24"/>
          <w:szCs w:val="24"/>
        </w:rPr>
      </w:pPr>
      <w:r w:rsidRPr="00353220">
        <w:rPr>
          <w:rFonts w:ascii="华文仿宋" w:eastAsia="华文仿宋" w:hAnsi="华文仿宋" w:hint="eastAsia"/>
          <w:sz w:val="24"/>
          <w:szCs w:val="24"/>
        </w:rPr>
        <w:t>36.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-09文化生态视域下大学生网络语言传播与净化机制研究   王</w:t>
      </w:r>
      <w:r w:rsidRPr="00353220">
        <w:rPr>
          <w:rFonts w:ascii="华文仿宋" w:eastAsia="华文仿宋" w:hAnsi="华文仿宋"/>
          <w:sz w:val="24"/>
          <w:szCs w:val="24"/>
        </w:rPr>
        <w:t>志军</w:t>
      </w:r>
    </w:p>
    <w:p w:rsidR="001D449E" w:rsidRPr="00353220" w:rsidRDefault="001D449E" w:rsidP="001D449E">
      <w:pPr>
        <w:spacing w:line="560" w:lineRule="exact"/>
        <w:rPr>
          <w:rFonts w:ascii="华文仿宋" w:eastAsia="华文仿宋" w:hAnsi="华文仿宋"/>
          <w:sz w:val="24"/>
          <w:szCs w:val="24"/>
        </w:rPr>
      </w:pPr>
      <w:r>
        <w:rPr>
          <w:rFonts w:ascii="华文仿宋" w:eastAsia="华文仿宋" w:hAnsi="华文仿宋" w:hint="eastAsia"/>
          <w:sz w:val="24"/>
          <w:szCs w:val="24"/>
        </w:rPr>
        <w:t>37.</w:t>
      </w:r>
      <w:r w:rsidRPr="00353220">
        <w:rPr>
          <w:rFonts w:ascii="华文仿宋" w:eastAsia="华文仿宋" w:hAnsi="华文仿宋" w:hint="eastAsia"/>
          <w:sz w:val="24"/>
          <w:szCs w:val="24"/>
        </w:rPr>
        <w:t xml:space="preserve">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-11高校语言文字一体化管理系统规范化研究   张</w:t>
      </w:r>
      <w:r w:rsidRPr="00353220">
        <w:rPr>
          <w:rFonts w:ascii="华文仿宋" w:eastAsia="华文仿宋" w:hAnsi="华文仿宋"/>
          <w:sz w:val="24"/>
          <w:szCs w:val="24"/>
        </w:rPr>
        <w:t>爽</w:t>
      </w:r>
    </w:p>
    <w:p w:rsidR="001D449E" w:rsidRPr="00353220" w:rsidRDefault="001D449E" w:rsidP="001D449E">
      <w:pPr>
        <w:spacing w:line="560" w:lineRule="exact"/>
        <w:rPr>
          <w:rFonts w:ascii="华文仿宋" w:eastAsia="华文仿宋" w:hAnsi="华文仿宋"/>
          <w:sz w:val="24"/>
          <w:szCs w:val="24"/>
        </w:rPr>
      </w:pPr>
      <w:r w:rsidRPr="00353220">
        <w:rPr>
          <w:rFonts w:ascii="华文仿宋" w:eastAsia="华文仿宋" w:hAnsi="华文仿宋" w:hint="eastAsia"/>
          <w:sz w:val="24"/>
          <w:szCs w:val="24"/>
        </w:rPr>
        <w:t>38.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 xml:space="preserve">-12理工科院校依托语言文字课程建设开展大学生思想政治教育的实践研究   王颖珏 </w:t>
      </w:r>
    </w:p>
    <w:p w:rsidR="001D449E" w:rsidRPr="00C66A24" w:rsidRDefault="001D449E" w:rsidP="001D449E">
      <w:pPr>
        <w:spacing w:line="560" w:lineRule="exact"/>
        <w:rPr>
          <w:rFonts w:ascii="华文仿宋" w:eastAsia="华文仿宋" w:hAnsi="华文仿宋"/>
          <w:sz w:val="24"/>
          <w:szCs w:val="24"/>
        </w:rPr>
      </w:pPr>
      <w:r w:rsidRPr="00353220">
        <w:rPr>
          <w:rFonts w:ascii="华文仿宋" w:eastAsia="华文仿宋" w:hAnsi="华文仿宋" w:hint="eastAsia"/>
          <w:sz w:val="24"/>
          <w:szCs w:val="24"/>
        </w:rPr>
        <w:t>39. YB-201</w:t>
      </w:r>
      <w:r w:rsidRPr="00353220">
        <w:rPr>
          <w:rFonts w:ascii="华文仿宋" w:eastAsia="华文仿宋" w:hAnsi="华文仿宋"/>
          <w:sz w:val="24"/>
          <w:szCs w:val="24"/>
        </w:rPr>
        <w:t>8</w:t>
      </w:r>
      <w:r w:rsidRPr="00353220">
        <w:rPr>
          <w:rFonts w:ascii="华文仿宋" w:eastAsia="华文仿宋" w:hAnsi="华文仿宋" w:hint="eastAsia"/>
          <w:sz w:val="24"/>
          <w:szCs w:val="24"/>
        </w:rPr>
        <w:t>-13高校思政工作视域</w:t>
      </w:r>
      <w:proofErr w:type="gramStart"/>
      <w:r w:rsidRPr="00353220">
        <w:rPr>
          <w:rFonts w:ascii="华文仿宋" w:eastAsia="华文仿宋" w:hAnsi="华文仿宋" w:hint="eastAsia"/>
          <w:sz w:val="24"/>
          <w:szCs w:val="24"/>
        </w:rPr>
        <w:t>下网络</w:t>
      </w:r>
      <w:proofErr w:type="gramEnd"/>
      <w:r w:rsidRPr="00353220">
        <w:rPr>
          <w:rFonts w:ascii="华文仿宋" w:eastAsia="华文仿宋" w:hAnsi="华文仿宋" w:hint="eastAsia"/>
          <w:sz w:val="24"/>
          <w:szCs w:val="24"/>
        </w:rPr>
        <w:t xml:space="preserve">语言监测与引导研究   </w:t>
      </w:r>
      <w:proofErr w:type="gramStart"/>
      <w:r w:rsidRPr="00353220">
        <w:rPr>
          <w:rFonts w:ascii="华文仿宋" w:eastAsia="华文仿宋" w:hAnsi="华文仿宋" w:hint="eastAsia"/>
          <w:sz w:val="24"/>
          <w:szCs w:val="24"/>
        </w:rPr>
        <w:t>汪</w:t>
      </w:r>
      <w:r w:rsidRPr="00353220">
        <w:rPr>
          <w:rFonts w:ascii="华文仿宋" w:eastAsia="华文仿宋" w:hAnsi="华文仿宋"/>
          <w:sz w:val="24"/>
          <w:szCs w:val="24"/>
        </w:rPr>
        <w:t>存发</w:t>
      </w:r>
      <w:proofErr w:type="gramEnd"/>
    </w:p>
    <w:p w:rsidR="001D449E" w:rsidRPr="007D033C" w:rsidRDefault="001D449E" w:rsidP="001D449E">
      <w:pPr>
        <w:spacing w:line="560" w:lineRule="exact"/>
        <w:rPr>
          <w:rFonts w:ascii="华文仿宋" w:eastAsia="华文仿宋" w:hAnsi="华文仿宋"/>
          <w:sz w:val="24"/>
          <w:szCs w:val="24"/>
        </w:rPr>
      </w:pPr>
    </w:p>
    <w:p w:rsidR="001D449E" w:rsidRPr="00C66A24" w:rsidRDefault="001D449E" w:rsidP="001D449E">
      <w:pPr>
        <w:spacing w:line="560" w:lineRule="exact"/>
        <w:rPr>
          <w:rFonts w:ascii="仿宋_GB2312" w:eastAsia="仿宋_GB2312"/>
          <w:b/>
          <w:sz w:val="30"/>
          <w:szCs w:val="30"/>
        </w:rPr>
      </w:pPr>
      <w:r w:rsidRPr="00C66A24">
        <w:rPr>
          <w:rFonts w:ascii="仿宋_GB2312" w:eastAsia="仿宋_GB2312" w:hint="eastAsia"/>
          <w:b/>
          <w:sz w:val="30"/>
          <w:szCs w:val="30"/>
          <w:u w:val="single"/>
        </w:rPr>
        <w:t>单位建设相关课题</w:t>
      </w:r>
      <w:r w:rsidRPr="00C66A24">
        <w:rPr>
          <w:rFonts w:ascii="仿宋_GB2312" w:eastAsia="仿宋_GB2312" w:hint="eastAsia"/>
          <w:b/>
          <w:sz w:val="30"/>
          <w:szCs w:val="30"/>
        </w:rPr>
        <w:t>：</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1.2012-14 公益类事业单位推进党务公开工作的实践与思考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  张琳</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2.2012-15 “小单位”打造“大文化”——树立“大文化”战略，推进“小单位”文化建设的实践与思考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 xml:space="preserve">3.2012-16 学习型单位示范创建工作的实践与思考  </w:t>
      </w:r>
      <w:proofErr w:type="gramStart"/>
      <w:r w:rsidRPr="00C66A24">
        <w:rPr>
          <w:rFonts w:ascii="华文仿宋" w:eastAsia="华文仿宋" w:hAnsi="华文仿宋" w:hint="eastAsia"/>
          <w:sz w:val="24"/>
          <w:szCs w:val="24"/>
        </w:rPr>
        <w:t>徐民杰</w:t>
      </w:r>
      <w:proofErr w:type="gramEnd"/>
      <w:r w:rsidRPr="00C66A24">
        <w:rPr>
          <w:rFonts w:ascii="华文仿宋" w:eastAsia="华文仿宋" w:hAnsi="华文仿宋" w:hint="eastAsia"/>
          <w:sz w:val="24"/>
          <w:szCs w:val="24"/>
        </w:rPr>
        <w:t xml:space="preserve">  朱青春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lastRenderedPageBreak/>
        <w:t>4.2013-15 强化事业单位职工岗位职责与履职评价管理，发挥职工聘用合同管理中的“有为”与“有位”导向功能  韩真</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5.2013-19 语言文字类公益事业单位的功能定位及发展策略研究  王玉琼</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6.2013-10</w:t>
      </w:r>
      <w:proofErr w:type="gramStart"/>
      <w:r w:rsidRPr="00C66A24">
        <w:rPr>
          <w:rFonts w:ascii="华文仿宋" w:eastAsia="华文仿宋" w:hAnsi="华文仿宋" w:hint="eastAsia"/>
          <w:sz w:val="24"/>
          <w:szCs w:val="24"/>
        </w:rPr>
        <w:t>市语测中心</w:t>
      </w:r>
      <w:proofErr w:type="gramEnd"/>
      <w:r w:rsidRPr="00C66A24">
        <w:rPr>
          <w:rFonts w:ascii="华文仿宋" w:eastAsia="华文仿宋" w:hAnsi="华文仿宋" w:hint="eastAsia"/>
          <w:sz w:val="24"/>
          <w:szCs w:val="24"/>
        </w:rPr>
        <w:t xml:space="preserve">业务范畴与人力资源配置、岗位设置研究  叶军 </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7.2014-18</w:t>
      </w:r>
      <w:r w:rsidRPr="00C66A24">
        <w:rPr>
          <w:rFonts w:ascii="华文仿宋" w:eastAsia="华文仿宋" w:hAnsi="华文仿宋" w:hint="eastAsia"/>
        </w:rPr>
        <w:t xml:space="preserve"> </w:t>
      </w:r>
      <w:r w:rsidRPr="00C66A24">
        <w:rPr>
          <w:rFonts w:ascii="华文仿宋" w:eastAsia="华文仿宋" w:hAnsi="华文仿宋" w:hint="eastAsia"/>
          <w:sz w:val="24"/>
          <w:szCs w:val="24"/>
        </w:rPr>
        <w:t xml:space="preserve">公益性、服务性视域下的省级语言文字测试机构的可持续性发展研究  </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8. YB-2015-21事业单位推进党建工作与业务工作“一体化”的现状、问题与对策研究  朱青春、</w:t>
      </w:r>
      <w:proofErr w:type="gramStart"/>
      <w:r w:rsidRPr="00C66A24">
        <w:rPr>
          <w:rFonts w:ascii="华文仿宋" w:eastAsia="华文仿宋" w:hAnsi="华文仿宋" w:hint="eastAsia"/>
          <w:sz w:val="24"/>
          <w:szCs w:val="24"/>
        </w:rPr>
        <w:t>乔丽华</w:t>
      </w:r>
      <w:proofErr w:type="gramEnd"/>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9. ZD-2016-16协同学视角下推进工会群众性组织活动的机制与模式研究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10. YB-2016-21基于创新教育活动模式下基层党组织生活的实效性研究  朱青春</w:t>
      </w:r>
    </w:p>
    <w:p w:rsidR="001D449E" w:rsidRPr="00C66A24" w:rsidRDefault="001D449E" w:rsidP="001D449E">
      <w:pPr>
        <w:spacing w:line="560" w:lineRule="exact"/>
        <w:rPr>
          <w:rFonts w:ascii="华文仿宋" w:eastAsia="华文仿宋" w:hAnsi="华文仿宋"/>
          <w:sz w:val="24"/>
          <w:szCs w:val="24"/>
        </w:rPr>
      </w:pPr>
      <w:r w:rsidRPr="00C66A24">
        <w:rPr>
          <w:rFonts w:ascii="华文仿宋" w:eastAsia="华文仿宋" w:hAnsi="华文仿宋" w:hint="eastAsia"/>
          <w:sz w:val="24"/>
          <w:szCs w:val="24"/>
        </w:rPr>
        <w:t>11. YB-2016-22新媒体环境下基层党支部立体化党建平台建设探究  张琳</w:t>
      </w:r>
    </w:p>
    <w:p w:rsidR="002B4476" w:rsidRPr="001D449E" w:rsidRDefault="002B4476" w:rsidP="00F03D34">
      <w:pPr>
        <w:spacing w:line="520" w:lineRule="exact"/>
        <w:ind w:rightChars="701" w:right="1472" w:firstLineChars="221" w:firstLine="707"/>
        <w:jc w:val="right"/>
        <w:rPr>
          <w:rFonts w:ascii="仿宋_GB2312" w:eastAsia="仿宋_GB2312"/>
          <w:sz w:val="32"/>
          <w:szCs w:val="32"/>
        </w:rPr>
      </w:pPr>
    </w:p>
    <w:sectPr w:rsidR="002B4476" w:rsidRPr="001D449E" w:rsidSect="00F03D34">
      <w:footerReference w:type="default" r:id="rId7"/>
      <w:pgSz w:w="11906" w:h="16838" w:code="9"/>
      <w:pgMar w:top="2098" w:right="1474" w:bottom="1985" w:left="1588"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69" w:rsidRDefault="00E57E69" w:rsidP="003B4EB7">
      <w:r>
        <w:separator/>
      </w:r>
    </w:p>
  </w:endnote>
  <w:endnote w:type="continuationSeparator" w:id="0">
    <w:p w:rsidR="00E57E69" w:rsidRDefault="00E57E69" w:rsidP="003B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69" w:rsidRPr="003B4EB7" w:rsidRDefault="00A96DE3">
    <w:pPr>
      <w:pStyle w:val="a4"/>
      <w:jc w:val="center"/>
      <w:rPr>
        <w:rFonts w:ascii="Times New Roman" w:hAnsi="Times New Roman"/>
        <w:sz w:val="28"/>
        <w:szCs w:val="28"/>
      </w:rPr>
    </w:pPr>
    <w:r w:rsidRPr="003B4EB7">
      <w:rPr>
        <w:rFonts w:ascii="Times New Roman" w:hAnsi="Times New Roman"/>
        <w:sz w:val="28"/>
        <w:szCs w:val="28"/>
      </w:rPr>
      <w:fldChar w:fldCharType="begin"/>
    </w:r>
    <w:r w:rsidR="00EE0969" w:rsidRPr="003B4EB7">
      <w:rPr>
        <w:rFonts w:ascii="Times New Roman" w:hAnsi="Times New Roman"/>
        <w:sz w:val="28"/>
        <w:szCs w:val="28"/>
      </w:rPr>
      <w:instrText>PAGE   \* MERGEFORMAT</w:instrText>
    </w:r>
    <w:r w:rsidRPr="003B4EB7">
      <w:rPr>
        <w:rFonts w:ascii="Times New Roman" w:hAnsi="Times New Roman"/>
        <w:sz w:val="28"/>
        <w:szCs w:val="28"/>
      </w:rPr>
      <w:fldChar w:fldCharType="separate"/>
    </w:r>
    <w:r w:rsidR="002943AD" w:rsidRPr="002943AD">
      <w:rPr>
        <w:rFonts w:ascii="Times New Roman" w:hAnsi="Times New Roman"/>
        <w:noProof/>
        <w:sz w:val="28"/>
        <w:szCs w:val="28"/>
        <w:lang w:val="zh-CN"/>
      </w:rPr>
      <w:t>13</w:t>
    </w:r>
    <w:r w:rsidRPr="003B4EB7">
      <w:rPr>
        <w:rFonts w:ascii="Times New Roman" w:hAnsi="Times New Roman"/>
        <w:sz w:val="28"/>
        <w:szCs w:val="28"/>
      </w:rPr>
      <w:fldChar w:fldCharType="end"/>
    </w:r>
  </w:p>
  <w:p w:rsidR="00EE0969" w:rsidRDefault="00EE09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69" w:rsidRDefault="00E57E69" w:rsidP="003B4EB7">
      <w:r>
        <w:separator/>
      </w:r>
    </w:p>
  </w:footnote>
  <w:footnote w:type="continuationSeparator" w:id="0">
    <w:p w:rsidR="00E57E69" w:rsidRDefault="00E57E69" w:rsidP="003B4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WM_UUID" w:val="d6aa0f46-00e1-4333-9951-7d71b4252a20"/>
  </w:docVars>
  <w:rsids>
    <w:rsidRoot w:val="00150361"/>
    <w:rsid w:val="000435B5"/>
    <w:rsid w:val="00150361"/>
    <w:rsid w:val="0017330D"/>
    <w:rsid w:val="001D449E"/>
    <w:rsid w:val="0029345F"/>
    <w:rsid w:val="002943AD"/>
    <w:rsid w:val="002B01E5"/>
    <w:rsid w:val="002B4476"/>
    <w:rsid w:val="002B634B"/>
    <w:rsid w:val="00317C6F"/>
    <w:rsid w:val="003B3A6D"/>
    <w:rsid w:val="003B4EB7"/>
    <w:rsid w:val="003E4852"/>
    <w:rsid w:val="00443EF3"/>
    <w:rsid w:val="004545FB"/>
    <w:rsid w:val="004A532A"/>
    <w:rsid w:val="004F329A"/>
    <w:rsid w:val="00554F04"/>
    <w:rsid w:val="005B6ED7"/>
    <w:rsid w:val="005F5E8F"/>
    <w:rsid w:val="0065300C"/>
    <w:rsid w:val="00665301"/>
    <w:rsid w:val="006A110A"/>
    <w:rsid w:val="006B4C9E"/>
    <w:rsid w:val="007218A5"/>
    <w:rsid w:val="00742F47"/>
    <w:rsid w:val="0077363B"/>
    <w:rsid w:val="00804C79"/>
    <w:rsid w:val="00852440"/>
    <w:rsid w:val="008B3292"/>
    <w:rsid w:val="00A60989"/>
    <w:rsid w:val="00A96DE3"/>
    <w:rsid w:val="00B61816"/>
    <w:rsid w:val="00B706CD"/>
    <w:rsid w:val="00B81272"/>
    <w:rsid w:val="00C948CC"/>
    <w:rsid w:val="00C97963"/>
    <w:rsid w:val="00CD23CE"/>
    <w:rsid w:val="00D22DB6"/>
    <w:rsid w:val="00D479B6"/>
    <w:rsid w:val="00E57E69"/>
    <w:rsid w:val="00E71390"/>
    <w:rsid w:val="00E96FC2"/>
    <w:rsid w:val="00EA3DFC"/>
    <w:rsid w:val="00EE0969"/>
    <w:rsid w:val="00EE1BED"/>
    <w:rsid w:val="00F0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EB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B4EB7"/>
    <w:rPr>
      <w:sz w:val="18"/>
      <w:szCs w:val="18"/>
    </w:rPr>
  </w:style>
  <w:style w:type="paragraph" w:styleId="a4">
    <w:name w:val="footer"/>
    <w:basedOn w:val="a"/>
    <w:link w:val="Char0"/>
    <w:uiPriority w:val="99"/>
    <w:unhideWhenUsed/>
    <w:rsid w:val="003B4EB7"/>
    <w:pPr>
      <w:tabs>
        <w:tab w:val="center" w:pos="4153"/>
        <w:tab w:val="right" w:pos="8306"/>
      </w:tabs>
      <w:snapToGrid w:val="0"/>
      <w:jc w:val="left"/>
    </w:pPr>
    <w:rPr>
      <w:kern w:val="0"/>
      <w:sz w:val="18"/>
      <w:szCs w:val="18"/>
    </w:rPr>
  </w:style>
  <w:style w:type="character" w:customStyle="1" w:styleId="Char0">
    <w:name w:val="页脚 Char"/>
    <w:link w:val="a4"/>
    <w:uiPriority w:val="99"/>
    <w:rsid w:val="003B4EB7"/>
    <w:rPr>
      <w:sz w:val="18"/>
      <w:szCs w:val="18"/>
    </w:rPr>
  </w:style>
  <w:style w:type="paragraph" w:styleId="a5">
    <w:name w:val="Normal (Web)"/>
    <w:basedOn w:val="a"/>
    <w:uiPriority w:val="99"/>
    <w:semiHidden/>
    <w:unhideWhenUsed/>
    <w:rsid w:val="006B4C9E"/>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E71390"/>
    <w:rPr>
      <w:kern w:val="0"/>
      <w:sz w:val="18"/>
      <w:szCs w:val="18"/>
    </w:rPr>
  </w:style>
  <w:style w:type="character" w:customStyle="1" w:styleId="Char1">
    <w:name w:val="批注框文本 Char"/>
    <w:link w:val="a6"/>
    <w:uiPriority w:val="99"/>
    <w:semiHidden/>
    <w:rsid w:val="00E713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303">
      <w:bodyDiv w:val="1"/>
      <w:marLeft w:val="0"/>
      <w:marRight w:val="0"/>
      <w:marTop w:val="0"/>
      <w:marBottom w:val="0"/>
      <w:divBdr>
        <w:top w:val="none" w:sz="0" w:space="0" w:color="auto"/>
        <w:left w:val="none" w:sz="0" w:space="0" w:color="auto"/>
        <w:bottom w:val="none" w:sz="0" w:space="0" w:color="auto"/>
        <w:right w:val="none" w:sz="0" w:space="0" w:color="auto"/>
      </w:divBdr>
    </w:div>
    <w:div w:id="19862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1464</Words>
  <Characters>8346</Characters>
  <Application>Microsoft Office Word</Application>
  <DocSecurity>0</DocSecurity>
  <Lines>69</Lines>
  <Paragraphs>19</Paragraphs>
  <ScaleCrop>false</ScaleCrop>
  <Company>Hewlett-Packard Company</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c:creator>
  <cp:lastModifiedBy>陈晓雨</cp:lastModifiedBy>
  <cp:revision>3</cp:revision>
  <cp:lastPrinted>2018-03-08T07:18:00Z</cp:lastPrinted>
  <dcterms:created xsi:type="dcterms:W3CDTF">2018-03-08T07:34:00Z</dcterms:created>
  <dcterms:modified xsi:type="dcterms:W3CDTF">2018-03-23T08:15:00Z</dcterms:modified>
</cp:coreProperties>
</file>